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750" w:rsidRPr="00AE231A" w:rsidRDefault="00AA0270" w:rsidP="00F15750">
      <w:pPr>
        <w:overflowPunct w:val="0"/>
        <w:spacing w:line="264" w:lineRule="auto"/>
        <w:jc w:val="right"/>
        <w:rPr>
          <w:rFonts w:asciiTheme="minorEastAsia" w:hAnsiTheme="minorEastAsia" w:cs="Times New Roman"/>
          <w:b/>
          <w:bCs/>
          <w:spacing w:val="20"/>
          <w:lang w:val="en-US"/>
        </w:rPr>
      </w:pPr>
      <w:r w:rsidRPr="00AE231A">
        <w:rPr>
          <w:rFonts w:asciiTheme="minorEastAsia" w:hAnsiTheme="minorEastAsia" w:cs="Times New Roman" w:hint="eastAsia"/>
          <w:b/>
          <w:spacing w:val="20"/>
          <w:lang w:eastAsia="zh-HK"/>
        </w:rPr>
        <w:t>範本二</w:t>
      </w:r>
    </w:p>
    <w:p w:rsidR="00F15750" w:rsidRPr="00AE231A" w:rsidRDefault="00F15750" w:rsidP="00F15750">
      <w:pPr>
        <w:spacing w:line="0" w:lineRule="atLeast"/>
        <w:jc w:val="center"/>
        <w:rPr>
          <w:rFonts w:asciiTheme="minorEastAsia" w:hAnsiTheme="minorEastAsia" w:cs="Times New Roman"/>
          <w:b/>
          <w:bCs/>
          <w:spacing w:val="20"/>
          <w:sz w:val="28"/>
          <w:szCs w:val="28"/>
        </w:rPr>
      </w:pPr>
      <w:r w:rsidRPr="00AE231A">
        <w:rPr>
          <w:rFonts w:asciiTheme="minorEastAsia" w:hAnsiTheme="minorEastAsia" w:cs="Times New Roman" w:hint="eastAsia"/>
          <w:b/>
          <w:bCs/>
          <w:spacing w:val="20"/>
          <w:sz w:val="28"/>
          <w:szCs w:val="28"/>
        </w:rPr>
        <w:t>幼稚園教育計劃</w:t>
      </w:r>
      <w:r w:rsidRPr="00AE231A">
        <w:rPr>
          <w:rFonts w:asciiTheme="minorEastAsia" w:hAnsiTheme="minorEastAsia" w:cs="Times New Roman"/>
          <w:b/>
          <w:bCs/>
          <w:spacing w:val="20"/>
          <w:sz w:val="28"/>
          <w:szCs w:val="28"/>
        </w:rPr>
        <w:br/>
      </w:r>
      <w:r w:rsidRPr="00AE231A">
        <w:rPr>
          <w:rFonts w:asciiTheme="minorEastAsia" w:hAnsiTheme="minorEastAsia" w:cs="Times New Roman" w:hint="eastAsia"/>
          <w:b/>
          <w:bCs/>
          <w:spacing w:val="20"/>
          <w:sz w:val="28"/>
          <w:szCs w:val="28"/>
        </w:rPr>
        <w:t>「一筆過家長教育津貼」</w:t>
      </w:r>
    </w:p>
    <w:p w:rsidR="00F15750" w:rsidRPr="00AE231A" w:rsidRDefault="00D83E40" w:rsidP="00F15750">
      <w:pPr>
        <w:spacing w:line="0" w:lineRule="atLeast"/>
        <w:jc w:val="center"/>
        <w:rPr>
          <w:rFonts w:asciiTheme="minorEastAsia" w:hAnsiTheme="minorEastAsia" w:cs="Times New Roman"/>
          <w:b/>
          <w:bCs/>
          <w:spacing w:val="20"/>
          <w:sz w:val="28"/>
          <w:szCs w:val="28"/>
        </w:rPr>
      </w:pPr>
      <w:r w:rsidRPr="00AE231A">
        <w:rPr>
          <w:rFonts w:asciiTheme="minorEastAsia" w:hAnsiTheme="minorEastAsia" w:cs="Times New Roman" w:hint="eastAsia"/>
          <w:b/>
          <w:bCs/>
          <w:spacing w:val="20"/>
          <w:sz w:val="28"/>
          <w:szCs w:val="28"/>
        </w:rPr>
        <w:t>舉辦</w:t>
      </w:r>
      <w:r w:rsidR="00F15750" w:rsidRPr="00AE231A">
        <w:rPr>
          <w:rFonts w:asciiTheme="minorEastAsia" w:hAnsiTheme="minorEastAsia" w:cs="Times New Roman" w:hint="eastAsia"/>
          <w:b/>
          <w:bCs/>
          <w:spacing w:val="20"/>
          <w:sz w:val="28"/>
          <w:szCs w:val="28"/>
        </w:rPr>
        <w:t>家長教育課程</w:t>
      </w:r>
      <w:r w:rsidR="00823463" w:rsidRPr="00AE231A">
        <w:rPr>
          <w:rFonts w:asciiTheme="minorEastAsia" w:hAnsiTheme="minorEastAsia" w:cs="Times New Roman"/>
          <w:b/>
          <w:bCs/>
          <w:spacing w:val="20"/>
          <w:sz w:val="28"/>
          <w:szCs w:val="28"/>
          <w:lang w:val="en-GB"/>
        </w:rPr>
        <w:t xml:space="preserve"> </w:t>
      </w:r>
      <w:r w:rsidRPr="00AE231A">
        <w:rPr>
          <w:rFonts w:asciiTheme="minorEastAsia" w:hAnsiTheme="minorEastAsia" w:cs="Times New Roman" w:hint="eastAsia"/>
          <w:b/>
          <w:bCs/>
          <w:spacing w:val="20"/>
          <w:sz w:val="28"/>
          <w:szCs w:val="28"/>
        </w:rPr>
        <w:t>注意事項</w:t>
      </w:r>
      <w:r w:rsidR="00823463" w:rsidRPr="00AE231A">
        <w:rPr>
          <w:rFonts w:asciiTheme="minorEastAsia" w:hAnsiTheme="minorEastAsia" w:cs="Times New Roman" w:hint="eastAsia"/>
          <w:b/>
          <w:bCs/>
          <w:spacing w:val="20"/>
          <w:sz w:val="28"/>
          <w:szCs w:val="28"/>
        </w:rPr>
        <w:t>清</w:t>
      </w:r>
      <w:r w:rsidR="00F15750" w:rsidRPr="00AE231A">
        <w:rPr>
          <w:rFonts w:asciiTheme="minorEastAsia" w:hAnsiTheme="minorEastAsia" w:cs="Times New Roman" w:hint="eastAsia"/>
          <w:b/>
          <w:bCs/>
          <w:spacing w:val="20"/>
          <w:sz w:val="28"/>
          <w:szCs w:val="28"/>
        </w:rPr>
        <w:t>單</w:t>
      </w:r>
      <w:r w:rsidR="00F15750" w:rsidRPr="00AE231A">
        <w:rPr>
          <w:rFonts w:asciiTheme="minorEastAsia" w:hAnsiTheme="minorEastAsia" w:cs="Times New Roman"/>
          <w:b/>
          <w:bCs/>
          <w:spacing w:val="20"/>
          <w:sz w:val="28"/>
          <w:szCs w:val="28"/>
        </w:rPr>
        <w:br/>
      </w:r>
      <w:r w:rsidR="00F15750" w:rsidRPr="00683136">
        <w:rPr>
          <w:rFonts w:asciiTheme="minorEastAsia" w:hAnsiTheme="minorEastAsia" w:cs="Times New Roman"/>
          <w:b/>
          <w:bCs/>
          <w:i/>
          <w:spacing w:val="20"/>
          <w:szCs w:val="28"/>
        </w:rPr>
        <w:t>(</w:t>
      </w:r>
      <w:r w:rsidR="00F15750" w:rsidRPr="00683136">
        <w:rPr>
          <w:rFonts w:asciiTheme="minorEastAsia" w:hAnsiTheme="minorEastAsia" w:cs="Times New Roman" w:hint="eastAsia"/>
          <w:b/>
          <w:bCs/>
          <w:i/>
          <w:spacing w:val="20"/>
          <w:szCs w:val="28"/>
        </w:rPr>
        <w:t>僅供幼稚園參考及使用，毋須交回教育局</w:t>
      </w:r>
      <w:r w:rsidR="00F15750" w:rsidRPr="00683136">
        <w:rPr>
          <w:rFonts w:asciiTheme="minorEastAsia" w:hAnsiTheme="minorEastAsia" w:cs="Times New Roman"/>
          <w:b/>
          <w:bCs/>
          <w:i/>
          <w:spacing w:val="20"/>
          <w:szCs w:val="28"/>
        </w:rPr>
        <w:t>)</w:t>
      </w:r>
    </w:p>
    <w:p w:rsidR="00F15750" w:rsidRPr="00AE231A" w:rsidRDefault="00F15750" w:rsidP="00F15750">
      <w:pPr>
        <w:spacing w:line="0" w:lineRule="atLeast"/>
        <w:jc w:val="center"/>
        <w:rPr>
          <w:rFonts w:asciiTheme="minorEastAsia" w:hAnsiTheme="minorEastAsia" w:cs="Times New Roman"/>
          <w:b/>
          <w:bCs/>
          <w:spacing w:val="20"/>
          <w:sz w:val="28"/>
          <w:szCs w:val="28"/>
        </w:rPr>
      </w:pPr>
    </w:p>
    <w:p w:rsidR="00C75729" w:rsidRPr="00AE231A" w:rsidRDefault="00F15750" w:rsidP="003A1790">
      <w:pPr>
        <w:spacing w:afterLines="50" w:after="120"/>
        <w:jc w:val="center"/>
        <w:rPr>
          <w:rFonts w:asciiTheme="minorEastAsia" w:hAnsiTheme="minorEastAsia" w:cs="Times New Roman"/>
          <w:sz w:val="28"/>
          <w:szCs w:val="28"/>
          <w:u w:val="single"/>
        </w:rPr>
      </w:pPr>
      <w:r w:rsidRPr="00AE231A">
        <w:rPr>
          <w:rFonts w:asciiTheme="minorEastAsia" w:hAnsiTheme="minorEastAsia" w:cs="Times New Roman"/>
          <w:sz w:val="28"/>
          <w:szCs w:val="28"/>
        </w:rPr>
        <w:t>______________________________</w:t>
      </w:r>
      <w:r w:rsidRPr="00AE231A">
        <w:rPr>
          <w:rFonts w:asciiTheme="minorEastAsia" w:hAnsiTheme="minorEastAsia" w:cs="Times New Roman"/>
          <w:sz w:val="28"/>
          <w:szCs w:val="28"/>
          <w:u w:val="single"/>
        </w:rPr>
        <w:t xml:space="preserve">  (</w:t>
      </w:r>
      <w:r w:rsidRPr="00AE231A">
        <w:rPr>
          <w:rFonts w:asciiTheme="minorEastAsia" w:hAnsiTheme="minorEastAsia" w:cs="Times New Roman" w:hint="eastAsia"/>
          <w:sz w:val="28"/>
          <w:szCs w:val="28"/>
          <w:u w:val="single"/>
          <w:lang w:eastAsia="zh-HK"/>
        </w:rPr>
        <w:t>幼稚園名稱</w:t>
      </w:r>
      <w:r w:rsidRPr="00AE231A">
        <w:rPr>
          <w:rFonts w:asciiTheme="minorEastAsia" w:hAnsiTheme="minorEastAsia" w:cs="Times New Roman"/>
          <w:sz w:val="28"/>
          <w:szCs w:val="28"/>
          <w:u w:val="single"/>
        </w:rPr>
        <w:t>)</w:t>
      </w:r>
    </w:p>
    <w:p w:rsidR="00C75729" w:rsidRPr="00AE231A" w:rsidRDefault="00FF350A">
      <w:pPr>
        <w:spacing w:afterLines="50" w:after="120"/>
        <w:ind w:rightChars="105" w:right="252"/>
        <w:jc w:val="both"/>
        <w:rPr>
          <w:rFonts w:ascii="Times New Roman" w:hAnsi="Times New Roman" w:cs="Times New Roman"/>
          <w:sz w:val="26"/>
          <w:szCs w:val="26"/>
          <w:lang w:val="en-GB" w:eastAsia="zh-HK"/>
        </w:rPr>
      </w:pPr>
      <w:r w:rsidRPr="00AE231A">
        <w:rPr>
          <w:rFonts w:ascii="Times New Roman" w:hAnsi="Times New Roman" w:cs="Times New Roman" w:hint="eastAsia"/>
          <w:sz w:val="26"/>
          <w:szCs w:val="26"/>
          <w:lang w:eastAsia="zh-HK"/>
        </w:rPr>
        <w:t>此清單旨在提醒</w:t>
      </w:r>
      <w:r w:rsidRPr="00AE231A">
        <w:rPr>
          <w:rFonts w:ascii="Times New Roman" w:hAnsi="Times New Roman" w:cs="Times New Roman" w:hint="eastAsia"/>
          <w:sz w:val="26"/>
          <w:szCs w:val="26"/>
        </w:rPr>
        <w:t>幼稚園</w:t>
      </w:r>
      <w:r w:rsidRPr="00AE231A">
        <w:rPr>
          <w:rFonts w:ascii="Times New Roman" w:hAnsi="Times New Roman" w:cs="Times New Roman" w:hint="eastAsia"/>
          <w:sz w:val="26"/>
          <w:szCs w:val="26"/>
          <w:lang w:eastAsia="zh-HK"/>
        </w:rPr>
        <w:t>在舉辦家長教育課程時需</w:t>
      </w:r>
      <w:r w:rsidRPr="00AE231A">
        <w:rPr>
          <w:rFonts w:ascii="Times New Roman" w:hAnsi="Times New Roman" w:cs="Times New Roman" w:hint="eastAsia"/>
          <w:sz w:val="26"/>
          <w:szCs w:val="26"/>
        </w:rPr>
        <w:t>注意</w:t>
      </w:r>
      <w:r w:rsidRPr="00AE231A">
        <w:rPr>
          <w:rFonts w:ascii="Times New Roman" w:hAnsi="Times New Roman" w:cs="Times New Roman" w:hint="eastAsia"/>
          <w:sz w:val="26"/>
          <w:szCs w:val="26"/>
          <w:lang w:eastAsia="zh-HK"/>
        </w:rPr>
        <w:t>的</w:t>
      </w:r>
      <w:r w:rsidRPr="00AE231A">
        <w:rPr>
          <w:rFonts w:ascii="Times New Roman" w:hAnsi="Times New Roman" w:cs="Times New Roman" w:hint="eastAsia"/>
          <w:sz w:val="26"/>
          <w:szCs w:val="26"/>
        </w:rPr>
        <w:t>事項。</w:t>
      </w:r>
    </w:p>
    <w:tbl>
      <w:tblPr>
        <w:tblStyle w:val="TableGrid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16"/>
        <w:gridCol w:w="7861"/>
        <w:gridCol w:w="1446"/>
      </w:tblGrid>
      <w:tr w:rsidR="00823463" w:rsidRPr="00AE231A" w:rsidTr="00ED6FD3">
        <w:trPr>
          <w:trHeight w:val="669"/>
          <w:tblHeader/>
        </w:trPr>
        <w:tc>
          <w:tcPr>
            <w:tcW w:w="8477" w:type="dxa"/>
            <w:gridSpan w:val="2"/>
          </w:tcPr>
          <w:p w:rsidR="00823463" w:rsidRPr="00AE231A" w:rsidRDefault="00823463" w:rsidP="00F1575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6" w:type="dxa"/>
          </w:tcPr>
          <w:p w:rsidR="00823463" w:rsidRPr="00AE231A" w:rsidRDefault="00823463" w:rsidP="00F15750">
            <w:pPr>
              <w:spacing w:line="300" w:lineRule="exact"/>
              <w:rPr>
                <w:rFonts w:ascii="Times New Roman" w:hAnsi="Times New Roman" w:cs="Times New Roman"/>
                <w:lang w:val="en-GB" w:eastAsia="zh-HK"/>
              </w:rPr>
            </w:pPr>
            <w:r w:rsidRPr="00AE231A">
              <w:rPr>
                <w:rFonts w:ascii="Times New Roman" w:hAnsi="Times New Roman" w:cs="Times New Roman" w:hint="eastAsia"/>
                <w:lang w:eastAsia="zh-HK"/>
              </w:rPr>
              <w:t>會進行或</w:t>
            </w:r>
          </w:p>
          <w:p w:rsidR="00823463" w:rsidRPr="00AE231A" w:rsidRDefault="00823463" w:rsidP="00F15750">
            <w:pPr>
              <w:spacing w:line="300" w:lineRule="exact"/>
              <w:rPr>
                <w:rFonts w:ascii="Times New Roman" w:hAnsi="Times New Roman" w:cs="Times New Roman"/>
                <w:lang w:eastAsia="zh-HK"/>
              </w:rPr>
            </w:pPr>
            <w:r w:rsidRPr="00AE231A">
              <w:rPr>
                <w:rFonts w:ascii="Times New Roman" w:hAnsi="Times New Roman" w:cs="Times New Roman" w:hint="eastAsia"/>
                <w:lang w:eastAsia="zh-HK"/>
              </w:rPr>
              <w:t>已完成加</w:t>
            </w:r>
            <w:r w:rsidRPr="00AE231A">
              <w:rPr>
                <w:rFonts w:ascii="Times New Roman" w:hAnsi="Times New Roman" w:cs="Times New Roman"/>
              </w:rPr>
              <w:t xml:space="preserve"> </w:t>
            </w:r>
            <w:r w:rsidRPr="00AE231A">
              <w:rPr>
                <w:rFonts w:ascii="Times New Roman" w:hAnsi="Times New Roman" w:cs="Times New Roman"/>
                <w:lang w:eastAsia="zh-HK"/>
              </w:rPr>
              <w:sym w:font="Wingdings" w:char="F0FC"/>
            </w:r>
          </w:p>
        </w:tc>
      </w:tr>
      <w:tr w:rsidR="00823463" w:rsidRPr="00AE231A" w:rsidTr="00ED6FD3">
        <w:trPr>
          <w:trHeight w:val="405"/>
        </w:trPr>
        <w:tc>
          <w:tcPr>
            <w:tcW w:w="8477" w:type="dxa"/>
            <w:gridSpan w:val="2"/>
          </w:tcPr>
          <w:p w:rsidR="00C75729" w:rsidRPr="00AE231A" w:rsidRDefault="00823463" w:rsidP="003A1790">
            <w:pPr>
              <w:spacing w:beforeLines="50" w:before="120" w:afterLines="20" w:after="48"/>
              <w:rPr>
                <w:rFonts w:ascii="Times New Roman" w:hAnsi="Times New Roman" w:cs="Times New Roman"/>
                <w:lang w:eastAsia="zh-HK"/>
              </w:rPr>
            </w:pPr>
            <w:r w:rsidRPr="00AE231A">
              <w:rPr>
                <w:rFonts w:ascii="Times New Roman" w:hAnsi="Times New Roman" w:cs="Times New Roman"/>
                <w:b/>
              </w:rPr>
              <w:t>A.</w:t>
            </w:r>
            <w:r w:rsidRPr="00AE231A">
              <w:rPr>
                <w:rFonts w:ascii="Times New Roman" w:hAnsi="Times New Roman" w:cs="Times New Roman"/>
                <w:b/>
                <w:lang w:eastAsia="zh-HK"/>
              </w:rPr>
              <w:t xml:space="preserve"> </w:t>
            </w:r>
            <w:r w:rsidRPr="00AE231A">
              <w:rPr>
                <w:rFonts w:ascii="Times New Roman" w:hAnsi="Times New Roman" w:cs="Times New Roman" w:hint="eastAsia"/>
                <w:b/>
                <w:lang w:eastAsia="zh-HK"/>
              </w:rPr>
              <w:t>檢視及策劃</w:t>
            </w:r>
          </w:p>
        </w:tc>
        <w:tc>
          <w:tcPr>
            <w:tcW w:w="1446" w:type="dxa"/>
          </w:tcPr>
          <w:p w:rsidR="00823463" w:rsidRPr="00AE231A" w:rsidRDefault="00823463" w:rsidP="00F15750">
            <w:pPr>
              <w:rPr>
                <w:rFonts w:ascii="Times New Roman" w:hAnsi="Times New Roman" w:cs="Times New Roman"/>
                <w:szCs w:val="32"/>
                <w:lang w:eastAsia="zh-HK"/>
              </w:rPr>
            </w:pPr>
          </w:p>
        </w:tc>
      </w:tr>
      <w:tr w:rsidR="00B671FF" w:rsidRPr="00AE231A" w:rsidTr="004948FA">
        <w:trPr>
          <w:trHeight w:val="693"/>
        </w:trPr>
        <w:tc>
          <w:tcPr>
            <w:tcW w:w="616" w:type="dxa"/>
          </w:tcPr>
          <w:p w:rsidR="00F15750" w:rsidRPr="00AE231A" w:rsidRDefault="00F15750" w:rsidP="00F15750">
            <w:pPr>
              <w:rPr>
                <w:rFonts w:ascii="Times New Roman" w:hAnsi="Times New Roman" w:cs="Times New Roman"/>
                <w:lang w:eastAsia="zh-HK"/>
              </w:rPr>
            </w:pPr>
            <w:r w:rsidRPr="00AE231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861" w:type="dxa"/>
          </w:tcPr>
          <w:p w:rsidR="00C75729" w:rsidRPr="00AE231A" w:rsidRDefault="00803F1A" w:rsidP="003A1790">
            <w:pPr>
              <w:spacing w:afterLines="30" w:after="72"/>
              <w:ind w:rightChars="-45" w:right="-108"/>
              <w:jc w:val="both"/>
              <w:rPr>
                <w:rFonts w:ascii="Times New Roman" w:hAnsi="Times New Roman" w:cs="Times New Roman"/>
                <w:lang w:eastAsia="zh-HK"/>
              </w:rPr>
            </w:pPr>
            <w:r w:rsidRPr="00AE231A">
              <w:rPr>
                <w:rFonts w:ascii="Times New Roman" w:hAnsi="Times New Roman" w:cs="Times New Roman" w:hint="eastAsia"/>
                <w:lang w:eastAsia="zh-HK"/>
              </w:rPr>
              <w:t>學</w:t>
            </w:r>
            <w:r w:rsidR="00F15750" w:rsidRPr="00AE231A">
              <w:rPr>
                <w:rFonts w:ascii="Times New Roman" w:hAnsi="Times New Roman" w:cs="Times New Roman" w:hint="eastAsia"/>
                <w:lang w:eastAsia="zh-HK"/>
              </w:rPr>
              <w:t>校已就家長教育的需要收集資料和意見</w:t>
            </w:r>
            <w:r w:rsidR="00F15750" w:rsidRPr="00AE231A">
              <w:rPr>
                <w:rFonts w:ascii="Times New Roman" w:hAnsi="Times New Roman" w:cs="Times New Roman" w:hint="eastAsia"/>
              </w:rPr>
              <w:t>（</w:t>
            </w:r>
            <w:r w:rsidR="00F15750" w:rsidRPr="00AE231A">
              <w:rPr>
                <w:rFonts w:ascii="Times New Roman" w:hAnsi="Times New Roman" w:cs="Times New Roman" w:hint="eastAsia"/>
                <w:lang w:eastAsia="zh-HK"/>
              </w:rPr>
              <w:t>例如透過</w:t>
            </w:r>
            <w:r w:rsidRPr="00AE231A">
              <w:rPr>
                <w:rFonts w:ascii="Times New Roman" w:hAnsi="Times New Roman" w:cs="Times New Roman" w:hint="eastAsia"/>
                <w:lang w:eastAsia="zh-HK"/>
              </w:rPr>
              <w:t>學校自我評估、觀察及／或</w:t>
            </w:r>
            <w:r w:rsidR="00F15750" w:rsidRPr="00AE231A">
              <w:rPr>
                <w:rFonts w:ascii="Times New Roman" w:hAnsi="Times New Roman" w:cs="Times New Roman" w:hint="eastAsia"/>
                <w:lang w:eastAsia="zh-HK"/>
              </w:rPr>
              <w:t>問卷</w:t>
            </w:r>
            <w:r w:rsidR="00BE7707" w:rsidRPr="00AE231A">
              <w:rPr>
                <w:rFonts w:ascii="Times New Roman" w:hAnsi="Times New Roman" w:hint="eastAsia"/>
              </w:rPr>
              <w:t>調查</w:t>
            </w:r>
            <w:r w:rsidR="006C2493" w:rsidRPr="00AE231A">
              <w:rPr>
                <w:rFonts w:ascii="Times New Roman" w:hAnsi="Times New Roman" w:cs="Times New Roman" w:hint="eastAsia"/>
                <w:lang w:eastAsia="zh-HK"/>
              </w:rPr>
              <w:t>等</w:t>
            </w:r>
            <w:r w:rsidR="00F15750" w:rsidRPr="00AE231A">
              <w:rPr>
                <w:rFonts w:ascii="Times New Roman" w:hAnsi="Times New Roman" w:cs="Times New Roman" w:hint="eastAsia"/>
              </w:rPr>
              <w:t>），</w:t>
            </w:r>
            <w:r w:rsidR="00F15750" w:rsidRPr="00AE231A">
              <w:rPr>
                <w:rFonts w:ascii="Times New Roman" w:hAnsi="Times New Roman" w:cs="Times New Roman" w:hint="eastAsia"/>
                <w:lang w:eastAsia="zh-HK"/>
              </w:rPr>
              <w:t>並根據分析結果</w:t>
            </w:r>
            <w:r w:rsidR="00A94DD6" w:rsidRPr="00AE231A">
              <w:rPr>
                <w:rFonts w:ascii="Times New Roman" w:hAnsi="Times New Roman" w:cs="Times New Roman" w:hint="eastAsia"/>
                <w:lang w:eastAsia="zh-HK"/>
              </w:rPr>
              <w:t>評估</w:t>
            </w:r>
            <w:r w:rsidR="00F15750" w:rsidRPr="00AE231A">
              <w:rPr>
                <w:rFonts w:ascii="Times New Roman" w:hAnsi="Times New Roman" w:cs="Times New Roman" w:hint="eastAsia"/>
                <w:lang w:eastAsia="zh-HK"/>
              </w:rPr>
              <w:t>校本需要</w:t>
            </w:r>
            <w:r w:rsidR="00F15750" w:rsidRPr="00AE231A">
              <w:rPr>
                <w:rFonts w:ascii="Times New Roman" w:hAnsi="Times New Roman" w:cs="Times New Roman" w:hint="eastAsia"/>
              </w:rPr>
              <w:t>。</w:t>
            </w:r>
          </w:p>
        </w:tc>
        <w:tc>
          <w:tcPr>
            <w:tcW w:w="1446" w:type="dxa"/>
          </w:tcPr>
          <w:p w:rsidR="00F15750" w:rsidRPr="00AE231A" w:rsidRDefault="00F15750" w:rsidP="00F15750">
            <w:pPr>
              <w:rPr>
                <w:rFonts w:ascii="Times New Roman" w:hAnsi="Times New Roman" w:cs="Times New Roman"/>
              </w:rPr>
            </w:pPr>
            <w:r w:rsidRPr="00AE231A">
              <w:rPr>
                <w:rFonts w:ascii="Times New Roman" w:hAnsi="Times New Roman" w:cs="Times New Roman" w:hint="eastAsia"/>
                <w:sz w:val="32"/>
                <w:szCs w:val="32"/>
                <w:lang w:eastAsia="zh-HK"/>
              </w:rPr>
              <w:t>□</w:t>
            </w:r>
          </w:p>
        </w:tc>
      </w:tr>
      <w:tr w:rsidR="00B671FF" w:rsidRPr="00AE231A" w:rsidTr="004948FA">
        <w:trPr>
          <w:trHeight w:val="550"/>
        </w:trPr>
        <w:tc>
          <w:tcPr>
            <w:tcW w:w="616" w:type="dxa"/>
          </w:tcPr>
          <w:p w:rsidR="00F15750" w:rsidRPr="00AE231A" w:rsidRDefault="00F15750" w:rsidP="00F15750">
            <w:pPr>
              <w:rPr>
                <w:rFonts w:ascii="Times New Roman" w:hAnsi="Times New Roman" w:cs="Times New Roman"/>
                <w:lang w:eastAsia="zh-HK"/>
              </w:rPr>
            </w:pPr>
            <w:r w:rsidRPr="00AE231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861" w:type="dxa"/>
          </w:tcPr>
          <w:p w:rsidR="00C75729" w:rsidRPr="00AE231A" w:rsidRDefault="00803F1A" w:rsidP="003A1790">
            <w:pPr>
              <w:spacing w:afterLines="30" w:after="72"/>
              <w:ind w:rightChars="-45" w:right="-108"/>
              <w:jc w:val="both"/>
              <w:rPr>
                <w:rFonts w:ascii="Times New Roman" w:hAnsi="Times New Roman" w:cs="Times New Roman"/>
              </w:rPr>
            </w:pPr>
            <w:r w:rsidRPr="00AE231A">
              <w:rPr>
                <w:rFonts w:ascii="Times New Roman" w:hAnsi="Times New Roman" w:cs="Times New Roman" w:hint="eastAsia"/>
                <w:lang w:eastAsia="zh-HK"/>
              </w:rPr>
              <w:t>學</w:t>
            </w:r>
            <w:r w:rsidR="00F15750" w:rsidRPr="00AE231A">
              <w:rPr>
                <w:rFonts w:ascii="Times New Roman" w:hAnsi="Times New Roman" w:cs="Times New Roman" w:hint="eastAsia"/>
                <w:lang w:eastAsia="zh-HK"/>
              </w:rPr>
              <w:t>校已</w:t>
            </w:r>
            <w:r w:rsidRPr="00AE231A">
              <w:rPr>
                <w:rFonts w:ascii="Times New Roman" w:hAnsi="Times New Roman" w:cs="Times New Roman" w:hint="eastAsia"/>
                <w:lang w:eastAsia="zh-HK"/>
              </w:rPr>
              <w:t>按</w:t>
            </w:r>
            <w:r w:rsidR="00F15750" w:rsidRPr="00AE231A">
              <w:rPr>
                <w:rFonts w:ascii="Times New Roman" w:hAnsi="Times New Roman" w:cs="Times New Roman" w:hint="eastAsia"/>
                <w:lang w:eastAsia="zh-HK"/>
              </w:rPr>
              <w:t>校本需要制訂家長教育課程的工作計劃</w:t>
            </w:r>
            <w:r w:rsidR="00F15750" w:rsidRPr="00AE231A">
              <w:rPr>
                <w:rFonts w:ascii="Times New Roman" w:hAnsi="Times New Roman" w:cs="Times New Roman" w:hint="eastAsia"/>
              </w:rPr>
              <w:t>，</w:t>
            </w:r>
            <w:r w:rsidR="00F15750" w:rsidRPr="00AE231A">
              <w:rPr>
                <w:rFonts w:ascii="Times New Roman" w:hAnsi="Times New Roman" w:cs="Times New Roman" w:hint="eastAsia"/>
                <w:lang w:eastAsia="zh-HK"/>
              </w:rPr>
              <w:t>包括計劃目標</w:t>
            </w:r>
            <w:r w:rsidR="00F15750" w:rsidRPr="00AE231A">
              <w:rPr>
                <w:rFonts w:ascii="Times New Roman" w:hAnsi="Times New Roman" w:cs="Times New Roman" w:hint="eastAsia"/>
              </w:rPr>
              <w:t>、</w:t>
            </w:r>
            <w:r w:rsidR="00F15750" w:rsidRPr="00AE231A">
              <w:rPr>
                <w:rFonts w:ascii="Times New Roman" w:hAnsi="Times New Roman" w:cs="Times New Roman" w:hint="eastAsia"/>
                <w:lang w:eastAsia="zh-HK"/>
              </w:rPr>
              <w:t>預算</w:t>
            </w:r>
            <w:r w:rsidR="00F15750" w:rsidRPr="00AE231A">
              <w:rPr>
                <w:rFonts w:ascii="Times New Roman" w:hAnsi="Times New Roman" w:cs="Times New Roman" w:hint="eastAsia"/>
              </w:rPr>
              <w:t>、</w:t>
            </w:r>
            <w:r w:rsidR="00F15750" w:rsidRPr="00AE231A">
              <w:rPr>
                <w:rFonts w:ascii="Times New Roman" w:hAnsi="Times New Roman" w:cs="Times New Roman" w:hint="eastAsia"/>
                <w:lang w:eastAsia="zh-HK"/>
              </w:rPr>
              <w:t>實施的年期</w:t>
            </w:r>
            <w:r w:rsidR="00F15750" w:rsidRPr="00AE231A">
              <w:rPr>
                <w:rFonts w:ascii="Times New Roman" w:hAnsi="Times New Roman" w:cs="Times New Roman" w:hint="eastAsia"/>
              </w:rPr>
              <w:t>，</w:t>
            </w:r>
            <w:r w:rsidR="00F15750" w:rsidRPr="00AE231A">
              <w:rPr>
                <w:rFonts w:ascii="Times New Roman" w:hAnsi="Times New Roman" w:cs="Times New Roman" w:hint="eastAsia"/>
                <w:lang w:eastAsia="zh-HK"/>
              </w:rPr>
              <w:t>以及課程的內容。</w:t>
            </w:r>
          </w:p>
        </w:tc>
        <w:tc>
          <w:tcPr>
            <w:tcW w:w="1446" w:type="dxa"/>
          </w:tcPr>
          <w:p w:rsidR="00F15750" w:rsidRPr="00AE231A" w:rsidRDefault="00F15750" w:rsidP="00F15750">
            <w:pPr>
              <w:rPr>
                <w:rFonts w:ascii="Times New Roman" w:hAnsi="Times New Roman" w:cs="Times New Roman"/>
              </w:rPr>
            </w:pPr>
            <w:r w:rsidRPr="00AE231A">
              <w:rPr>
                <w:rFonts w:ascii="Times New Roman" w:hAnsi="Times New Roman" w:cs="Times New Roman" w:hint="eastAsia"/>
                <w:sz w:val="32"/>
                <w:szCs w:val="32"/>
                <w:lang w:eastAsia="zh-HK"/>
              </w:rPr>
              <w:t>□</w:t>
            </w:r>
          </w:p>
        </w:tc>
      </w:tr>
      <w:tr w:rsidR="00A94DD6" w:rsidRPr="00AE231A" w:rsidTr="00ED6FD3">
        <w:trPr>
          <w:trHeight w:val="473"/>
        </w:trPr>
        <w:tc>
          <w:tcPr>
            <w:tcW w:w="8477" w:type="dxa"/>
            <w:gridSpan w:val="2"/>
          </w:tcPr>
          <w:p w:rsidR="00C75729" w:rsidRPr="00AE231A" w:rsidRDefault="00A94DD6" w:rsidP="003A1790">
            <w:pPr>
              <w:spacing w:beforeLines="50" w:before="120" w:afterLines="20" w:after="48"/>
              <w:jc w:val="both"/>
              <w:rPr>
                <w:rFonts w:ascii="Times New Roman" w:hAnsi="Times New Roman" w:cs="Times New Roman"/>
                <w:b/>
                <w:lang w:eastAsia="zh-HK"/>
              </w:rPr>
            </w:pPr>
            <w:r w:rsidRPr="00AE231A">
              <w:rPr>
                <w:rFonts w:ascii="Times New Roman" w:hAnsi="Times New Roman" w:cs="Times New Roman"/>
                <w:b/>
              </w:rPr>
              <w:t xml:space="preserve">B. </w:t>
            </w:r>
            <w:r w:rsidRPr="00AE231A">
              <w:rPr>
                <w:rFonts w:ascii="Times New Roman" w:hAnsi="Times New Roman" w:cs="Times New Roman" w:hint="eastAsia"/>
                <w:b/>
                <w:lang w:eastAsia="zh-HK"/>
              </w:rPr>
              <w:t>課程提供者</w:t>
            </w:r>
          </w:p>
        </w:tc>
        <w:tc>
          <w:tcPr>
            <w:tcW w:w="1446" w:type="dxa"/>
          </w:tcPr>
          <w:p w:rsidR="00A94DD6" w:rsidRPr="00AE231A" w:rsidRDefault="00A94DD6" w:rsidP="00F15750">
            <w:pPr>
              <w:rPr>
                <w:rFonts w:ascii="Times New Roman" w:hAnsi="Times New Roman" w:cs="Times New Roman"/>
                <w:szCs w:val="32"/>
                <w:lang w:eastAsia="zh-HK"/>
              </w:rPr>
            </w:pPr>
          </w:p>
        </w:tc>
      </w:tr>
      <w:tr w:rsidR="00B671FF" w:rsidRPr="00AE231A" w:rsidTr="004948FA">
        <w:trPr>
          <w:trHeight w:val="1014"/>
        </w:trPr>
        <w:tc>
          <w:tcPr>
            <w:tcW w:w="616" w:type="dxa"/>
          </w:tcPr>
          <w:p w:rsidR="00F15750" w:rsidRPr="00AE231A" w:rsidRDefault="00F15750" w:rsidP="00F15750">
            <w:pPr>
              <w:rPr>
                <w:rFonts w:ascii="Times New Roman" w:hAnsi="Times New Roman" w:cs="Times New Roman"/>
              </w:rPr>
            </w:pPr>
            <w:r w:rsidRPr="00AE231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7861" w:type="dxa"/>
          </w:tcPr>
          <w:p w:rsidR="00C75729" w:rsidRPr="00AE231A" w:rsidRDefault="00F15750" w:rsidP="003A1790">
            <w:pPr>
              <w:spacing w:afterLines="30" w:after="72"/>
              <w:jc w:val="both"/>
              <w:rPr>
                <w:rFonts w:ascii="Times New Roman" w:hAnsi="Times New Roman" w:cs="Times New Roman"/>
                <w:lang w:eastAsia="zh-HK"/>
              </w:rPr>
            </w:pPr>
            <w:r w:rsidRPr="00AE231A">
              <w:rPr>
                <w:rFonts w:ascii="Times New Roman" w:hAnsi="Times New Roman" w:cs="Times New Roman" w:hint="eastAsia"/>
                <w:lang w:eastAsia="zh-HK"/>
              </w:rPr>
              <w:t>為</w:t>
            </w:r>
            <w:r w:rsidR="00803F1A" w:rsidRPr="00AE231A">
              <w:rPr>
                <w:rFonts w:ascii="Times New Roman" w:hAnsi="Times New Roman" w:cs="Times New Roman" w:hint="eastAsia"/>
                <w:lang w:eastAsia="zh-HK"/>
              </w:rPr>
              <w:t>學</w:t>
            </w:r>
            <w:r w:rsidRPr="00AE231A">
              <w:rPr>
                <w:rFonts w:ascii="Times New Roman" w:hAnsi="Times New Roman" w:cs="Times New Roman" w:hint="eastAsia"/>
                <w:lang w:eastAsia="zh-HK"/>
              </w:rPr>
              <w:t>校提供課程的</w:t>
            </w:r>
            <w:r w:rsidR="00C22601" w:rsidRPr="00AE231A">
              <w:rPr>
                <w:rFonts w:ascii="Times New Roman" w:hAnsi="Times New Roman" w:cs="Times New Roman" w:hint="eastAsia"/>
                <w:lang w:eastAsia="zh-HK"/>
              </w:rPr>
              <w:t>服務供應商</w:t>
            </w:r>
            <w:r w:rsidRPr="00AE231A">
              <w:rPr>
                <w:rFonts w:ascii="Times New Roman" w:hAnsi="Times New Roman" w:cs="Times New Roman" w:hint="eastAsia"/>
                <w:lang w:eastAsia="zh-HK"/>
              </w:rPr>
              <w:t>，屬非牟利機構，並根據《稅務條例》</w:t>
            </w:r>
            <w:r w:rsidRPr="00AE231A">
              <w:rPr>
                <w:rFonts w:ascii="Times New Roman" w:hAnsi="Times New Roman" w:cs="Times New Roman"/>
                <w:lang w:eastAsia="zh-HK"/>
              </w:rPr>
              <w:t>(</w:t>
            </w:r>
            <w:r w:rsidRPr="00AE231A">
              <w:rPr>
                <w:rFonts w:ascii="Times New Roman" w:hAnsi="Times New Roman" w:cs="Times New Roman" w:hint="eastAsia"/>
                <w:lang w:eastAsia="zh-HK"/>
              </w:rPr>
              <w:t>第</w:t>
            </w:r>
            <w:r w:rsidRPr="00AE231A">
              <w:rPr>
                <w:rFonts w:ascii="Times New Roman" w:hAnsi="Times New Roman" w:cs="Times New Roman"/>
                <w:lang w:eastAsia="zh-HK"/>
              </w:rPr>
              <w:t>112</w:t>
            </w:r>
            <w:r w:rsidRPr="00AE231A">
              <w:rPr>
                <w:rFonts w:ascii="Times New Roman" w:hAnsi="Times New Roman" w:cs="Times New Roman" w:hint="eastAsia"/>
                <w:lang w:eastAsia="zh-HK"/>
              </w:rPr>
              <w:t>章</w:t>
            </w:r>
            <w:r w:rsidRPr="00AE231A">
              <w:rPr>
                <w:rFonts w:ascii="Times New Roman" w:hAnsi="Times New Roman" w:cs="Times New Roman"/>
                <w:lang w:eastAsia="zh-HK"/>
              </w:rPr>
              <w:t xml:space="preserve">) </w:t>
            </w:r>
            <w:r w:rsidRPr="00AE231A">
              <w:rPr>
                <w:rFonts w:ascii="Times New Roman" w:hAnsi="Times New Roman" w:cs="Times New Roman" w:hint="eastAsia"/>
                <w:lang w:eastAsia="zh-HK"/>
              </w:rPr>
              <w:t>第</w:t>
            </w:r>
            <w:r w:rsidRPr="00AE231A">
              <w:rPr>
                <w:rFonts w:ascii="Times New Roman" w:hAnsi="Times New Roman" w:cs="Times New Roman"/>
                <w:lang w:eastAsia="zh-HK"/>
              </w:rPr>
              <w:t>88</w:t>
            </w:r>
            <w:r w:rsidRPr="00AE231A">
              <w:rPr>
                <w:rFonts w:ascii="Times New Roman" w:hAnsi="Times New Roman" w:cs="Times New Roman" w:hint="eastAsia"/>
                <w:lang w:eastAsia="zh-HK"/>
              </w:rPr>
              <w:t>條獲豁免繳稅；以及</w:t>
            </w:r>
          </w:p>
          <w:p w:rsidR="00C75729" w:rsidRPr="00AE231A" w:rsidRDefault="004D4478">
            <w:pPr>
              <w:spacing w:afterLines="30" w:after="72"/>
              <w:jc w:val="both"/>
              <w:rPr>
                <w:rFonts w:ascii="Times New Roman" w:hAnsi="Times New Roman" w:cs="Times New Roman"/>
                <w:lang w:eastAsia="zh-HK"/>
              </w:rPr>
            </w:pPr>
            <w:r w:rsidRPr="00AE231A">
              <w:rPr>
                <w:rFonts w:ascii="Times New Roman" w:hAnsi="Times New Roman" w:cs="Times New Roman"/>
                <w:lang w:eastAsia="zh-HK"/>
              </w:rPr>
              <w:t>(a)</w:t>
            </w:r>
            <w:r w:rsidR="00803F1A" w:rsidRPr="00AE231A">
              <w:rPr>
                <w:rFonts w:ascii="Times New Roman" w:hAnsi="Times New Roman" w:cs="Times New Roman"/>
                <w:lang w:eastAsia="zh-HK"/>
              </w:rPr>
              <w:t xml:space="preserve"> </w:t>
            </w:r>
            <w:r w:rsidR="00DF5836" w:rsidRPr="00AE231A">
              <w:rPr>
                <w:rFonts w:ascii="Times New Roman" w:hAnsi="Times New Roman" w:cs="Times New Roman" w:hint="eastAsia"/>
                <w:lang w:eastAsia="zh-HK"/>
              </w:rPr>
              <w:t>擁有為幼稚園家長籌辦家長教育課程的經驗</w:t>
            </w:r>
            <w:r w:rsidR="00B26741" w:rsidRPr="00AE231A">
              <w:rPr>
                <w:rFonts w:ascii="Times New Roman" w:hAnsi="Times New Roman" w:cs="Times New Roman" w:hint="eastAsia"/>
                <w:lang w:eastAsia="zh-HK"/>
              </w:rPr>
              <w:t>；</w:t>
            </w:r>
            <w:r w:rsidR="00DF5836" w:rsidRPr="00AE231A">
              <w:rPr>
                <w:rFonts w:ascii="Times New Roman" w:hAnsi="Times New Roman" w:cs="Times New Roman" w:hint="eastAsia"/>
                <w:lang w:eastAsia="zh-HK"/>
              </w:rPr>
              <w:t>或</w:t>
            </w:r>
          </w:p>
          <w:p w:rsidR="00F15750" w:rsidRPr="00AE231A" w:rsidRDefault="00DF5836" w:rsidP="00E349EE">
            <w:pPr>
              <w:overflowPunct w:val="0"/>
              <w:spacing w:line="264" w:lineRule="auto"/>
              <w:jc w:val="both"/>
              <w:rPr>
                <w:rFonts w:ascii="Times New Roman" w:eastAsia="新細明體" w:hAnsi="Times New Roman" w:cs="Times New Roman"/>
                <w:spacing w:val="20"/>
                <w:lang w:val="en-US"/>
              </w:rPr>
            </w:pPr>
            <w:r w:rsidRPr="00AE231A">
              <w:rPr>
                <w:rFonts w:ascii="Times New Roman" w:hAnsi="Times New Roman" w:cs="Times New Roman"/>
                <w:lang w:eastAsia="zh-HK"/>
              </w:rPr>
              <w:t>(b)</w:t>
            </w:r>
            <w:r w:rsidR="00803F1A" w:rsidRPr="00AE231A">
              <w:rPr>
                <w:rFonts w:ascii="Times New Roman" w:hAnsi="Times New Roman" w:cs="Times New Roman"/>
                <w:lang w:eastAsia="zh-HK"/>
              </w:rPr>
              <w:t xml:space="preserve"> </w:t>
            </w:r>
            <w:r w:rsidRPr="00AE231A">
              <w:rPr>
                <w:rFonts w:ascii="Times New Roman" w:hAnsi="Times New Roman" w:cs="Times New Roman" w:hint="eastAsia"/>
                <w:lang w:eastAsia="zh-HK"/>
              </w:rPr>
              <w:t>講者持有相關專業及為幼稚園家長籌辦家長教育課程的經驗</w:t>
            </w:r>
            <w:r w:rsidR="0018649E" w:rsidRPr="00AE231A">
              <w:rPr>
                <w:rFonts w:ascii="Times New Roman" w:hAnsi="Times New Roman" w:cs="Times New Roman" w:hint="eastAsia"/>
                <w:lang w:eastAsia="zh-HK"/>
              </w:rPr>
              <w:t>。</w:t>
            </w:r>
          </w:p>
        </w:tc>
        <w:tc>
          <w:tcPr>
            <w:tcW w:w="1446" w:type="dxa"/>
          </w:tcPr>
          <w:p w:rsidR="00F15750" w:rsidRPr="00AE231A" w:rsidRDefault="00F15750" w:rsidP="00F15750">
            <w:pPr>
              <w:rPr>
                <w:rFonts w:ascii="Times New Roman" w:hAnsi="Times New Roman" w:cs="Times New Roman"/>
              </w:rPr>
            </w:pPr>
            <w:r w:rsidRPr="00AE231A">
              <w:rPr>
                <w:rFonts w:ascii="Times New Roman" w:hAnsi="Times New Roman" w:cs="Times New Roman" w:hint="eastAsia"/>
                <w:sz w:val="32"/>
                <w:szCs w:val="32"/>
                <w:lang w:eastAsia="zh-HK"/>
              </w:rPr>
              <w:t>□</w:t>
            </w:r>
          </w:p>
        </w:tc>
      </w:tr>
      <w:tr w:rsidR="00B671FF" w:rsidRPr="00AE231A" w:rsidTr="004948FA">
        <w:trPr>
          <w:trHeight w:val="1014"/>
        </w:trPr>
        <w:tc>
          <w:tcPr>
            <w:tcW w:w="616" w:type="dxa"/>
          </w:tcPr>
          <w:p w:rsidR="00F15750" w:rsidRPr="00AE231A" w:rsidRDefault="00F15750" w:rsidP="00F15750">
            <w:pPr>
              <w:rPr>
                <w:rFonts w:ascii="Times New Roman" w:hAnsi="Times New Roman" w:cs="Times New Roman"/>
              </w:rPr>
            </w:pPr>
            <w:r w:rsidRPr="00AE231A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7861" w:type="dxa"/>
          </w:tcPr>
          <w:p w:rsidR="00C75729" w:rsidRPr="00AE231A" w:rsidRDefault="00803F1A" w:rsidP="003A1790">
            <w:pPr>
              <w:spacing w:afterLines="30" w:after="72"/>
              <w:ind w:rightChars="-45" w:right="-108"/>
              <w:jc w:val="both"/>
              <w:rPr>
                <w:rFonts w:ascii="Times New Roman" w:hAnsi="Times New Roman" w:cs="Times New Roman"/>
                <w:lang w:eastAsia="zh-HK"/>
              </w:rPr>
            </w:pPr>
            <w:r w:rsidRPr="00AE231A">
              <w:rPr>
                <w:rFonts w:ascii="Times New Roman" w:hAnsi="Times New Roman" w:cs="Times New Roman" w:hint="eastAsia"/>
                <w:lang w:eastAsia="zh-HK"/>
              </w:rPr>
              <w:t>學</w:t>
            </w:r>
            <w:r w:rsidR="00F15750" w:rsidRPr="00AE231A">
              <w:rPr>
                <w:rFonts w:ascii="Times New Roman" w:hAnsi="Times New Roman" w:cs="Times New Roman" w:hint="eastAsia"/>
                <w:lang w:eastAsia="zh-HK"/>
              </w:rPr>
              <w:t>校擬向個</w:t>
            </w:r>
            <w:r w:rsidR="005A457C" w:rsidRPr="00AE231A">
              <w:rPr>
                <w:rFonts w:ascii="Times New Roman" w:hAnsi="Times New Roman" w:cs="Times New Roman" w:hint="eastAsia"/>
                <w:lang w:eastAsia="zh-HK"/>
              </w:rPr>
              <w:t>別講者或專家</w:t>
            </w:r>
            <w:r w:rsidR="00F15750" w:rsidRPr="00AE231A">
              <w:rPr>
                <w:rFonts w:ascii="Times New Roman" w:hAnsi="Times New Roman" w:cs="Times New Roman" w:hint="eastAsia"/>
              </w:rPr>
              <w:t>（</w:t>
            </w:r>
            <w:r w:rsidR="00F15750" w:rsidRPr="00AE231A">
              <w:rPr>
                <w:rFonts w:ascii="Times New Roman" w:hAnsi="Times New Roman" w:cs="Times New Roman" w:hint="eastAsia"/>
                <w:lang w:eastAsia="zh-HK"/>
              </w:rPr>
              <w:t>即持有相關專業資</w:t>
            </w:r>
            <w:r w:rsidR="00F15750" w:rsidRPr="00AE231A">
              <w:rPr>
                <w:rFonts w:ascii="Times New Roman" w:hAnsi="Times New Roman" w:cs="Times New Roman" w:hint="eastAsia"/>
              </w:rPr>
              <w:t>歷</w:t>
            </w:r>
            <w:r w:rsidR="00F15750" w:rsidRPr="00AE231A">
              <w:rPr>
                <w:rFonts w:ascii="Times New Roman" w:hAnsi="Times New Roman" w:cs="Times New Roman" w:hint="eastAsia"/>
                <w:lang w:eastAsia="zh-HK"/>
              </w:rPr>
              <w:t>的人士</w:t>
            </w:r>
            <w:r w:rsidR="00F15750" w:rsidRPr="00AE231A">
              <w:rPr>
                <w:rFonts w:ascii="Times New Roman" w:hAnsi="Times New Roman" w:cs="Times New Roman" w:hint="eastAsia"/>
              </w:rPr>
              <w:t>）</w:t>
            </w:r>
            <w:r w:rsidR="00F15750" w:rsidRPr="00AE231A">
              <w:rPr>
                <w:rFonts w:ascii="Times New Roman" w:hAnsi="Times New Roman" w:cs="Times New Roman" w:hint="eastAsia"/>
                <w:lang w:eastAsia="zh-HK"/>
              </w:rPr>
              <w:t>購買服務</w:t>
            </w:r>
            <w:r w:rsidR="00F15750" w:rsidRPr="00AE231A">
              <w:rPr>
                <w:rFonts w:ascii="Times New Roman" w:hAnsi="Times New Roman" w:cs="Times New Roman" w:hint="eastAsia"/>
              </w:rPr>
              <w:t>，</w:t>
            </w:r>
            <w:r w:rsidR="00F15750" w:rsidRPr="00AE231A">
              <w:rPr>
                <w:rFonts w:ascii="Times New Roman" w:hAnsi="Times New Roman" w:cs="Times New Roman" w:hint="eastAsia"/>
                <w:lang w:eastAsia="zh-HK"/>
              </w:rPr>
              <w:t>不論</w:t>
            </w:r>
            <w:r w:rsidR="00DE026C" w:rsidRPr="00AE231A">
              <w:rPr>
                <w:rFonts w:ascii="Times New Roman" w:hAnsi="Times New Roman" w:cs="Times New Roman" w:hint="eastAsia"/>
                <w:lang w:eastAsia="zh-HK"/>
              </w:rPr>
              <w:t>有</w:t>
            </w:r>
            <w:r w:rsidR="00F15750" w:rsidRPr="00AE231A">
              <w:rPr>
                <w:rFonts w:ascii="Times New Roman" w:hAnsi="Times New Roman" w:cs="Times New Roman" w:hint="eastAsia"/>
                <w:lang w:eastAsia="zh-HK"/>
              </w:rPr>
              <w:t>多</w:t>
            </w:r>
            <w:r w:rsidR="00DE026C" w:rsidRPr="00AE231A">
              <w:rPr>
                <w:rFonts w:ascii="Times New Roman" w:hAnsi="Times New Roman" w:cs="Times New Roman" w:hint="eastAsia"/>
                <w:lang w:eastAsia="zh-HK"/>
              </w:rPr>
              <w:t>少</w:t>
            </w:r>
            <w:r w:rsidR="00F15750" w:rsidRPr="00AE231A">
              <w:rPr>
                <w:rFonts w:ascii="Times New Roman" w:hAnsi="Times New Roman" w:cs="Times New Roman" w:hint="eastAsia"/>
                <w:lang w:eastAsia="zh-HK"/>
              </w:rPr>
              <w:t>名</w:t>
            </w:r>
            <w:r w:rsidR="005A457C" w:rsidRPr="00AE231A">
              <w:rPr>
                <w:rFonts w:ascii="Times New Roman" w:hAnsi="Times New Roman" w:cs="Times New Roman" w:hint="eastAsia"/>
                <w:lang w:eastAsia="zh-HK"/>
              </w:rPr>
              <w:t>講者或專家</w:t>
            </w:r>
            <w:r w:rsidR="00F15750" w:rsidRPr="00AE231A">
              <w:rPr>
                <w:rFonts w:ascii="Times New Roman" w:hAnsi="Times New Roman" w:cs="Times New Roman" w:hint="eastAsia"/>
              </w:rPr>
              <w:t>，</w:t>
            </w:r>
            <w:r w:rsidR="00F15750" w:rsidRPr="00AE231A">
              <w:rPr>
                <w:rFonts w:ascii="Times New Roman" w:hAnsi="Times New Roman" w:cs="Times New Roman" w:hint="eastAsia"/>
                <w:lang w:eastAsia="zh-HK"/>
              </w:rPr>
              <w:t>服務費用的總額不</w:t>
            </w:r>
            <w:r w:rsidR="00F15750" w:rsidRPr="00AE231A">
              <w:rPr>
                <w:rFonts w:ascii="Times New Roman" w:eastAsia="新細明體" w:hAnsi="Times New Roman" w:cs="Times New Roman" w:hint="eastAsia"/>
                <w:spacing w:val="20"/>
              </w:rPr>
              <w:t>多</w:t>
            </w:r>
            <w:r w:rsidR="00F15750" w:rsidRPr="00AE231A">
              <w:rPr>
                <w:rFonts w:ascii="Times New Roman" w:hAnsi="Times New Roman" w:cs="Times New Roman" w:hint="eastAsia"/>
                <w:lang w:eastAsia="zh-HK"/>
              </w:rPr>
              <w:t>於</w:t>
            </w:r>
            <w:r w:rsidR="00F15750" w:rsidRPr="00AE231A">
              <w:rPr>
                <w:rFonts w:ascii="Times New Roman" w:eastAsia="標楷體" w:hAnsi="Times New Roman" w:cs="Times New Roman" w:hint="eastAsia"/>
                <w:lang w:eastAsia="zh-HK"/>
              </w:rPr>
              <w:t>「</w:t>
            </w:r>
            <w:r w:rsidR="00F15750" w:rsidRPr="00AE231A">
              <w:rPr>
                <w:rFonts w:ascii="Times New Roman" w:hAnsi="Times New Roman" w:cs="Times New Roman" w:hint="eastAsia"/>
                <w:lang w:eastAsia="zh-HK"/>
              </w:rPr>
              <w:t>一筆過家長教育津貼」津貼額</w:t>
            </w:r>
            <w:r w:rsidR="0018649E" w:rsidRPr="00AE231A">
              <w:rPr>
                <w:rFonts w:ascii="Times New Roman" w:eastAsia="新細明體" w:hAnsi="Times New Roman" w:cs="Times New Roman" w:hint="eastAsia"/>
                <w:spacing w:val="20"/>
                <w:lang w:val="en-US"/>
              </w:rPr>
              <w:t>（</w:t>
            </w:r>
            <w:r w:rsidR="0018649E" w:rsidRPr="00AE231A">
              <w:rPr>
                <w:rFonts w:ascii="Times New Roman" w:eastAsia="新細明體" w:hAnsi="Times New Roman" w:cs="Times New Roman" w:hint="eastAsia"/>
                <w:spacing w:val="20"/>
                <w:lang w:val="en-US" w:eastAsia="zh-HK"/>
              </w:rPr>
              <w:t>不包</w:t>
            </w:r>
            <w:r w:rsidR="0018649E" w:rsidRPr="00AE231A">
              <w:rPr>
                <w:rFonts w:ascii="Times New Roman" w:eastAsia="新細明體" w:hAnsi="Times New Roman" w:cs="Times New Roman" w:hint="eastAsia"/>
                <w:spacing w:val="20"/>
                <w:lang w:val="en-US"/>
              </w:rPr>
              <w:t>括</w:t>
            </w:r>
            <w:r w:rsidR="0018649E" w:rsidRPr="00AE231A">
              <w:rPr>
                <w:rFonts w:ascii="Times New Roman" w:eastAsia="新細明體" w:hAnsi="Times New Roman" w:cs="Times New Roman" w:hint="eastAsia"/>
                <w:spacing w:val="20"/>
                <w:lang w:val="en-US" w:eastAsia="zh-HK"/>
              </w:rPr>
              <w:t>用以</w:t>
            </w:r>
            <w:r w:rsidR="00A94DD6" w:rsidRPr="00AE231A">
              <w:rPr>
                <w:rFonts w:ascii="Times New Roman" w:eastAsia="新細明體" w:hAnsi="Times New Roman" w:cs="Times New Roman" w:hint="eastAsia"/>
                <w:spacing w:val="20"/>
                <w:lang w:val="en-US" w:eastAsia="zh-HK"/>
              </w:rPr>
              <w:t>設立／</w:t>
            </w:r>
            <w:r w:rsidR="0018649E" w:rsidRPr="00AE231A">
              <w:rPr>
                <w:rFonts w:ascii="Times New Roman" w:eastAsia="新細明體" w:hAnsi="Times New Roman" w:cs="Times New Roman" w:hint="eastAsia"/>
                <w:spacing w:val="20"/>
                <w:lang w:val="en-US" w:eastAsia="zh-HK"/>
              </w:rPr>
              <w:t>優化</w:t>
            </w:r>
            <w:r w:rsidR="00A94DD6" w:rsidRPr="00AE231A">
              <w:rPr>
                <w:rFonts w:ascii="Times New Roman" w:eastAsia="新細明體" w:hAnsi="Times New Roman" w:cs="Times New Roman" w:hint="eastAsia"/>
                <w:spacing w:val="20"/>
                <w:lang w:val="en-US" w:eastAsia="zh-HK"/>
              </w:rPr>
              <w:t>「家長園地」專頁</w:t>
            </w:r>
            <w:r w:rsidR="0018649E" w:rsidRPr="00AE231A">
              <w:rPr>
                <w:rFonts w:ascii="Times New Roman" w:eastAsia="新細明體" w:hAnsi="Times New Roman" w:cs="Times New Roman" w:hint="eastAsia"/>
                <w:spacing w:val="20"/>
                <w:lang w:val="en-US" w:eastAsia="zh-HK"/>
              </w:rPr>
              <w:t>的額</w:t>
            </w:r>
            <w:r w:rsidR="0018649E" w:rsidRPr="00AE231A">
              <w:rPr>
                <w:rFonts w:ascii="Times New Roman" w:eastAsia="新細明體" w:hAnsi="Times New Roman" w:cs="Times New Roman" w:hint="eastAsia"/>
                <w:spacing w:val="20"/>
                <w:lang w:val="en-US"/>
              </w:rPr>
              <w:t>外</w:t>
            </w:r>
            <w:r w:rsidR="0018649E" w:rsidRPr="00AE231A">
              <w:rPr>
                <w:rFonts w:ascii="Times New Roman" w:eastAsia="新細明體" w:hAnsi="Times New Roman" w:cs="Times New Roman" w:hint="eastAsia"/>
                <w:spacing w:val="20"/>
                <w:lang w:val="en-US" w:eastAsia="zh-HK"/>
              </w:rPr>
              <w:t>津</w:t>
            </w:r>
            <w:r w:rsidR="0018649E" w:rsidRPr="00AE231A">
              <w:rPr>
                <w:rFonts w:ascii="Times New Roman" w:eastAsia="新細明體" w:hAnsi="Times New Roman" w:cs="Times New Roman" w:hint="eastAsia"/>
                <w:spacing w:val="20"/>
                <w:lang w:val="en-US"/>
              </w:rPr>
              <w:t>貼）</w:t>
            </w:r>
            <w:r w:rsidR="00F15750" w:rsidRPr="00AE231A">
              <w:rPr>
                <w:rFonts w:ascii="Times New Roman" w:hAnsi="Times New Roman" w:cs="Times New Roman" w:hint="eastAsia"/>
                <w:lang w:eastAsia="zh-HK"/>
              </w:rPr>
              <w:t>的百分之二十</w:t>
            </w:r>
            <w:r w:rsidR="00F15750" w:rsidRPr="00AE231A">
              <w:rPr>
                <w:rFonts w:ascii="Times New Roman" w:hAnsi="Times New Roman" w:cs="Times New Roman" w:hint="eastAsia"/>
              </w:rPr>
              <w:t>。</w:t>
            </w:r>
            <w:r w:rsidR="00697343" w:rsidRPr="00AE231A">
              <w:rPr>
                <w:rFonts w:ascii="Times New Roman" w:eastAsia="新細明體" w:hAnsi="Times New Roman" w:cs="Times New Roman" w:hint="eastAsia"/>
                <w:spacing w:val="20"/>
                <w:lang w:val="en-US" w:eastAsia="zh-HK"/>
              </w:rPr>
              <w:t>該個</w:t>
            </w:r>
            <w:r w:rsidR="005A457C" w:rsidRPr="00AE231A">
              <w:rPr>
                <w:rFonts w:ascii="Times New Roman" w:hAnsi="Times New Roman" w:cs="Times New Roman" w:hint="eastAsia"/>
                <w:lang w:eastAsia="zh-HK"/>
              </w:rPr>
              <w:t>別講者或專家</w:t>
            </w:r>
            <w:r w:rsidR="00697343" w:rsidRPr="00AE231A">
              <w:rPr>
                <w:rFonts w:ascii="Times New Roman" w:eastAsia="新細明體" w:hAnsi="Times New Roman" w:cs="Times New Roman" w:hint="eastAsia"/>
                <w:spacing w:val="20"/>
                <w:lang w:val="en-US" w:eastAsia="zh-HK"/>
              </w:rPr>
              <w:t>持有</w:t>
            </w:r>
            <w:r w:rsidR="00697343" w:rsidRPr="00AE231A">
              <w:rPr>
                <w:rFonts w:ascii="Times New Roman" w:eastAsia="新細明體" w:hAnsi="Times New Roman" w:cs="Times New Roman" w:hint="eastAsia"/>
                <w:spacing w:val="20"/>
                <w:lang w:val="en-US"/>
              </w:rPr>
              <w:t>相關專業</w:t>
            </w:r>
            <w:r w:rsidR="0018649E" w:rsidRPr="00AE231A">
              <w:rPr>
                <w:rFonts w:ascii="Times New Roman" w:eastAsia="新細明體" w:hAnsi="Times New Roman" w:cs="Times New Roman" w:hint="eastAsia"/>
                <w:spacing w:val="20"/>
                <w:lang w:val="en-US"/>
              </w:rPr>
              <w:t>及為幼稚園家長籌辦家長教育課程的經驗</w:t>
            </w:r>
            <w:r w:rsidR="00697343" w:rsidRPr="00AE231A">
              <w:rPr>
                <w:rFonts w:ascii="Times New Roman" w:hAnsi="Times New Roman" w:cs="Times New Roman" w:hint="eastAsia"/>
                <w:lang w:eastAsia="zh-HK"/>
              </w:rPr>
              <w:t>。</w:t>
            </w:r>
          </w:p>
        </w:tc>
        <w:tc>
          <w:tcPr>
            <w:tcW w:w="1446" w:type="dxa"/>
          </w:tcPr>
          <w:p w:rsidR="00F15750" w:rsidRPr="00AE231A" w:rsidRDefault="00F15750" w:rsidP="00F15750">
            <w:pPr>
              <w:spacing w:line="360" w:lineRule="exact"/>
              <w:rPr>
                <w:rFonts w:ascii="Times New Roman" w:hAnsi="Times New Roman" w:cs="Times New Roman"/>
                <w:sz w:val="30"/>
                <w:szCs w:val="30"/>
                <w:lang w:eastAsia="zh-HK"/>
              </w:rPr>
            </w:pPr>
            <w:r w:rsidRPr="00AE231A">
              <w:rPr>
                <w:rFonts w:ascii="Times New Roman" w:hAnsi="Times New Roman" w:cs="Times New Roman" w:hint="eastAsia"/>
                <w:sz w:val="30"/>
                <w:szCs w:val="30"/>
                <w:lang w:eastAsia="zh-HK"/>
              </w:rPr>
              <w:t>□</w:t>
            </w:r>
          </w:p>
          <w:p w:rsidR="00697343" w:rsidRPr="00AE231A" w:rsidRDefault="00697343" w:rsidP="00F15750">
            <w:pPr>
              <w:spacing w:line="360" w:lineRule="exact"/>
              <w:rPr>
                <w:rFonts w:ascii="Times New Roman" w:hAnsi="Times New Roman" w:cs="Times New Roman"/>
                <w:sz w:val="30"/>
                <w:szCs w:val="30"/>
                <w:lang w:eastAsia="zh-HK"/>
              </w:rPr>
            </w:pPr>
          </w:p>
          <w:p w:rsidR="005A457C" w:rsidRPr="00AE231A" w:rsidRDefault="005A457C" w:rsidP="00F15750">
            <w:pPr>
              <w:spacing w:line="360" w:lineRule="exact"/>
              <w:rPr>
                <w:rFonts w:ascii="Times New Roman" w:hAnsi="Times New Roman" w:cs="Times New Roman"/>
                <w:sz w:val="30"/>
                <w:szCs w:val="30"/>
                <w:lang w:eastAsia="zh-HK"/>
              </w:rPr>
            </w:pPr>
          </w:p>
          <w:p w:rsidR="00F15750" w:rsidRPr="00AE231A" w:rsidRDefault="00F15750" w:rsidP="00F15750">
            <w:pPr>
              <w:spacing w:line="360" w:lineRule="exact"/>
              <w:rPr>
                <w:rFonts w:ascii="Times New Roman" w:hAnsi="Times New Roman" w:cs="Times New Roman"/>
                <w:sz w:val="30"/>
                <w:szCs w:val="30"/>
                <w:lang w:eastAsia="zh-HK"/>
              </w:rPr>
            </w:pPr>
            <w:r w:rsidRPr="00AE231A">
              <w:rPr>
                <w:rFonts w:ascii="Times New Roman" w:hAnsi="Times New Roman" w:cs="Times New Roman" w:hint="eastAsia"/>
                <w:sz w:val="30"/>
                <w:szCs w:val="30"/>
                <w:lang w:eastAsia="zh-HK"/>
              </w:rPr>
              <w:t>□</w:t>
            </w:r>
            <w:r w:rsidRPr="00AE231A">
              <w:rPr>
                <w:rFonts w:ascii="Times New Roman" w:hAnsi="Times New Roman" w:cs="Times New Roman" w:hint="eastAsia"/>
                <w:lang w:eastAsia="zh-HK"/>
              </w:rPr>
              <w:t>不適用</w:t>
            </w:r>
          </w:p>
        </w:tc>
      </w:tr>
      <w:tr w:rsidR="00A94DD6" w:rsidRPr="00AE231A" w:rsidTr="00ED6FD3">
        <w:trPr>
          <w:trHeight w:val="399"/>
        </w:trPr>
        <w:tc>
          <w:tcPr>
            <w:tcW w:w="8477" w:type="dxa"/>
            <w:gridSpan w:val="2"/>
          </w:tcPr>
          <w:p w:rsidR="00C75729" w:rsidRPr="00AE231A" w:rsidRDefault="00A94DD6" w:rsidP="003A1790">
            <w:pPr>
              <w:spacing w:beforeLines="50" w:before="120" w:afterLines="20" w:after="48"/>
              <w:rPr>
                <w:rFonts w:ascii="Times New Roman" w:hAnsi="Times New Roman" w:cs="Times New Roman"/>
                <w:b/>
              </w:rPr>
            </w:pPr>
            <w:r w:rsidRPr="00AE231A">
              <w:rPr>
                <w:rFonts w:ascii="Times New Roman" w:hAnsi="Times New Roman" w:cs="Times New Roman"/>
                <w:b/>
              </w:rPr>
              <w:t xml:space="preserve">C. </w:t>
            </w:r>
            <w:r w:rsidRPr="00AE231A">
              <w:rPr>
                <w:rFonts w:ascii="Times New Roman" w:hAnsi="Times New Roman" w:cs="Times New Roman" w:hint="eastAsia"/>
                <w:b/>
              </w:rPr>
              <w:t>課程內容</w:t>
            </w:r>
          </w:p>
        </w:tc>
        <w:tc>
          <w:tcPr>
            <w:tcW w:w="1446" w:type="dxa"/>
          </w:tcPr>
          <w:p w:rsidR="00A94DD6" w:rsidRPr="00AE231A" w:rsidRDefault="00A94DD6" w:rsidP="00F15750">
            <w:pPr>
              <w:rPr>
                <w:rFonts w:ascii="Times New Roman" w:hAnsi="Times New Roman" w:cs="Times New Roman"/>
                <w:szCs w:val="32"/>
                <w:lang w:eastAsia="zh-HK"/>
              </w:rPr>
            </w:pPr>
          </w:p>
        </w:tc>
      </w:tr>
      <w:tr w:rsidR="00B671FF" w:rsidRPr="00AE231A" w:rsidTr="004948FA">
        <w:trPr>
          <w:trHeight w:val="2198"/>
        </w:trPr>
        <w:tc>
          <w:tcPr>
            <w:tcW w:w="616" w:type="dxa"/>
          </w:tcPr>
          <w:p w:rsidR="00F15750" w:rsidRPr="00AE231A" w:rsidRDefault="00F15750" w:rsidP="00F15750">
            <w:pPr>
              <w:rPr>
                <w:rFonts w:ascii="Times New Roman" w:hAnsi="Times New Roman" w:cs="Times New Roman"/>
              </w:rPr>
            </w:pPr>
            <w:r w:rsidRPr="00AE231A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7861" w:type="dxa"/>
          </w:tcPr>
          <w:p w:rsidR="00FF350A" w:rsidRPr="00AE231A" w:rsidRDefault="00803F1A" w:rsidP="00D55581">
            <w:pPr>
              <w:spacing w:afterLines="30" w:after="72"/>
              <w:ind w:rightChars="-45" w:right="-108"/>
              <w:jc w:val="both"/>
              <w:rPr>
                <w:rFonts w:ascii="Times New Roman" w:hAnsi="Times New Roman" w:cs="Times New Roman"/>
                <w:lang w:val="en-GB" w:eastAsia="zh-HK"/>
              </w:rPr>
            </w:pPr>
            <w:r w:rsidRPr="00AE231A">
              <w:rPr>
                <w:rFonts w:ascii="Times New Roman" w:hAnsi="Times New Roman" w:cs="Times New Roman" w:hint="eastAsia"/>
                <w:lang w:eastAsia="zh-HK"/>
              </w:rPr>
              <w:t>學</w:t>
            </w:r>
            <w:r w:rsidR="00F15750" w:rsidRPr="00AE231A">
              <w:rPr>
                <w:rFonts w:ascii="Times New Roman" w:hAnsi="Times New Roman" w:cs="Times New Roman" w:hint="eastAsia"/>
                <w:lang w:eastAsia="zh-HK"/>
              </w:rPr>
              <w:t>校擬選購的課程</w:t>
            </w:r>
            <w:r w:rsidR="00F15750" w:rsidRPr="00AE231A">
              <w:rPr>
                <w:rFonts w:ascii="Times New Roman" w:hAnsi="Times New Roman" w:cs="Times New Roman" w:hint="eastAsia"/>
              </w:rPr>
              <w:t>，</w:t>
            </w:r>
            <w:r w:rsidR="00937FC6" w:rsidRPr="00AE231A">
              <w:rPr>
                <w:rFonts w:ascii="Times New Roman" w:hAnsi="Times New Roman" w:cs="Times New Roman" w:hint="eastAsia"/>
                <w:lang w:eastAsia="zh-HK"/>
              </w:rPr>
              <w:t>符合</w:t>
            </w:r>
            <w:r w:rsidR="00F15750" w:rsidRPr="00AE231A">
              <w:rPr>
                <w:rFonts w:ascii="Times New Roman" w:hAnsi="Times New Roman" w:cs="Times New Roman" w:hint="eastAsia"/>
                <w:lang w:eastAsia="zh-HK"/>
              </w:rPr>
              <w:t>《幼稚園教育課程指引》及《家長教育課程架構（幼稚園）》的理念</w:t>
            </w:r>
            <w:r w:rsidR="00937FC6" w:rsidRPr="00AE231A">
              <w:rPr>
                <w:rFonts w:ascii="Times New Roman" w:hAnsi="Times New Roman" w:cs="Times New Roman" w:hint="eastAsia"/>
                <w:lang w:eastAsia="zh-HK"/>
              </w:rPr>
              <w:t>和指引</w:t>
            </w:r>
            <w:r w:rsidR="00F15750" w:rsidRPr="00AE231A">
              <w:rPr>
                <w:rFonts w:ascii="Times New Roman" w:hAnsi="Times New Roman" w:cs="Times New Roman" w:hint="eastAsia"/>
              </w:rPr>
              <w:t>，並涵蓋</w:t>
            </w:r>
            <w:r w:rsidR="00F15750" w:rsidRPr="00AE231A">
              <w:rPr>
                <w:rFonts w:ascii="Times New Roman" w:hAnsi="Times New Roman" w:cs="Times New Roman" w:hint="eastAsia"/>
                <w:lang w:eastAsia="zh-HK"/>
              </w:rPr>
              <w:t>課程架構的</w:t>
            </w:r>
            <w:r w:rsidR="00A94DD6" w:rsidRPr="00AE231A">
              <w:rPr>
                <w:rFonts w:ascii="Times New Roman" w:hAnsi="Times New Roman" w:cs="Times New Roman" w:hint="eastAsia"/>
                <w:lang w:eastAsia="zh-HK"/>
              </w:rPr>
              <w:t>所有</w:t>
            </w:r>
            <w:r w:rsidR="00F15750" w:rsidRPr="00AE231A">
              <w:rPr>
                <w:rFonts w:ascii="Times New Roman" w:hAnsi="Times New Roman" w:cs="Times New Roman" w:hint="eastAsia"/>
                <w:lang w:eastAsia="zh-HK"/>
              </w:rPr>
              <w:t>或</w:t>
            </w:r>
            <w:r w:rsidR="00A94DD6" w:rsidRPr="00AE231A">
              <w:rPr>
                <w:rFonts w:ascii="Times New Roman" w:hAnsi="Times New Roman" w:cs="Times New Roman" w:hint="eastAsia"/>
                <w:lang w:eastAsia="zh-HK"/>
              </w:rPr>
              <w:t>部分</w:t>
            </w:r>
            <w:r w:rsidR="00F15750" w:rsidRPr="00AE231A">
              <w:rPr>
                <w:rFonts w:ascii="Times New Roman" w:hAnsi="Times New Roman" w:cs="Times New Roman" w:hint="eastAsia"/>
                <w:lang w:eastAsia="zh-HK"/>
              </w:rPr>
              <w:t>核心範疇：</w:t>
            </w:r>
            <w:r w:rsidR="00A94DD6" w:rsidRPr="00AE231A">
              <w:rPr>
                <w:rFonts w:ascii="Times New Roman" w:hAnsi="Times New Roman" w:cs="Times New Roman"/>
                <w:lang w:val="en-GB" w:eastAsia="zh-HK"/>
              </w:rPr>
              <w:br/>
            </w:r>
          </w:p>
          <w:p w:rsidR="00C75729" w:rsidRPr="00AE231A" w:rsidRDefault="00F15750" w:rsidP="003A1790">
            <w:pPr>
              <w:spacing w:afterLines="30" w:after="72" w:line="220" w:lineRule="exact"/>
              <w:jc w:val="both"/>
              <w:rPr>
                <w:rFonts w:ascii="Times New Roman" w:hAnsi="Times New Roman" w:cs="Times New Roman"/>
                <w:lang w:eastAsia="zh-HK"/>
              </w:rPr>
            </w:pPr>
            <w:r w:rsidRPr="00AE231A">
              <w:rPr>
                <w:rFonts w:ascii="Times New Roman" w:hAnsi="Times New Roman" w:cs="Times New Roman" w:hint="eastAsia"/>
                <w:lang w:eastAsia="zh-HK"/>
              </w:rPr>
              <w:t>範疇</w:t>
            </w:r>
            <w:r w:rsidRPr="00AE231A">
              <w:rPr>
                <w:rFonts w:ascii="Times New Roman" w:hAnsi="Times New Roman" w:cs="Times New Roman"/>
                <w:lang w:eastAsia="zh-HK"/>
              </w:rPr>
              <w:t xml:space="preserve">I - </w:t>
            </w:r>
            <w:r w:rsidRPr="00AE231A">
              <w:rPr>
                <w:rFonts w:ascii="Times New Roman" w:hAnsi="Times New Roman" w:cs="Times New Roman" w:hint="eastAsia"/>
                <w:lang w:eastAsia="zh-HK"/>
              </w:rPr>
              <w:t>認識兒童發展</w:t>
            </w:r>
          </w:p>
          <w:p w:rsidR="00C75729" w:rsidRPr="00AE231A" w:rsidRDefault="00F15750">
            <w:pPr>
              <w:spacing w:afterLines="30" w:after="72" w:line="220" w:lineRule="exact"/>
              <w:jc w:val="both"/>
              <w:rPr>
                <w:rFonts w:ascii="Times New Roman" w:hAnsi="Times New Roman" w:cs="Times New Roman"/>
                <w:lang w:eastAsia="zh-HK"/>
              </w:rPr>
            </w:pPr>
            <w:r w:rsidRPr="00AE231A">
              <w:rPr>
                <w:rFonts w:ascii="Times New Roman" w:hAnsi="Times New Roman" w:cs="Times New Roman" w:hint="eastAsia"/>
                <w:lang w:eastAsia="zh-HK"/>
              </w:rPr>
              <w:t>範疇</w:t>
            </w:r>
            <w:r w:rsidRPr="00AE231A">
              <w:rPr>
                <w:rFonts w:ascii="Times New Roman" w:hAnsi="Times New Roman" w:cs="Times New Roman"/>
                <w:lang w:eastAsia="zh-HK"/>
              </w:rPr>
              <w:t xml:space="preserve">II - </w:t>
            </w:r>
            <w:r w:rsidRPr="00AE231A">
              <w:rPr>
                <w:rFonts w:ascii="Times New Roman" w:hAnsi="Times New Roman" w:cs="Times New Roman" w:hint="eastAsia"/>
                <w:lang w:eastAsia="zh-HK"/>
              </w:rPr>
              <w:t>促進兒童健康、愉快及均衡的發展</w:t>
            </w:r>
          </w:p>
          <w:p w:rsidR="00C75729" w:rsidRPr="00AE231A" w:rsidRDefault="00F15750">
            <w:pPr>
              <w:spacing w:afterLines="30" w:after="72" w:line="220" w:lineRule="exact"/>
              <w:jc w:val="both"/>
              <w:rPr>
                <w:rFonts w:ascii="Times New Roman" w:hAnsi="Times New Roman" w:cs="Times New Roman"/>
                <w:lang w:eastAsia="zh-HK"/>
              </w:rPr>
            </w:pPr>
            <w:r w:rsidRPr="00AE231A">
              <w:rPr>
                <w:rFonts w:ascii="Times New Roman" w:hAnsi="Times New Roman" w:cs="Times New Roman" w:hint="eastAsia"/>
                <w:lang w:eastAsia="zh-HK"/>
              </w:rPr>
              <w:t>範疇</w:t>
            </w:r>
            <w:r w:rsidRPr="00AE231A">
              <w:rPr>
                <w:rFonts w:ascii="Times New Roman" w:hAnsi="Times New Roman" w:cs="Times New Roman"/>
                <w:lang w:eastAsia="zh-HK"/>
              </w:rPr>
              <w:t xml:space="preserve">III - </w:t>
            </w:r>
            <w:r w:rsidRPr="00AE231A">
              <w:rPr>
                <w:rFonts w:ascii="Times New Roman" w:hAnsi="Times New Roman" w:cs="Times New Roman" w:hint="eastAsia"/>
                <w:lang w:eastAsia="zh-HK"/>
              </w:rPr>
              <w:t>促進家長身心健康</w:t>
            </w:r>
          </w:p>
          <w:p w:rsidR="00C75729" w:rsidRPr="00AE231A" w:rsidRDefault="00F15750">
            <w:pPr>
              <w:spacing w:afterLines="30" w:after="72" w:line="220" w:lineRule="exact"/>
              <w:jc w:val="both"/>
              <w:rPr>
                <w:rFonts w:ascii="Times New Roman" w:hAnsi="Times New Roman" w:cs="Times New Roman"/>
                <w:lang w:eastAsia="zh-HK"/>
              </w:rPr>
            </w:pPr>
            <w:r w:rsidRPr="00AE231A">
              <w:rPr>
                <w:rFonts w:ascii="Times New Roman" w:hAnsi="Times New Roman" w:cs="Times New Roman" w:hint="eastAsia"/>
                <w:lang w:eastAsia="zh-HK"/>
              </w:rPr>
              <w:t>範疇</w:t>
            </w:r>
            <w:r w:rsidRPr="00AE231A">
              <w:rPr>
                <w:rFonts w:ascii="Times New Roman" w:hAnsi="Times New Roman" w:cs="Times New Roman"/>
                <w:lang w:eastAsia="zh-HK"/>
              </w:rPr>
              <w:t xml:space="preserve">IV - </w:t>
            </w:r>
            <w:r w:rsidRPr="00AE231A">
              <w:rPr>
                <w:rFonts w:ascii="Times New Roman" w:hAnsi="Times New Roman" w:cs="Times New Roman" w:hint="eastAsia"/>
                <w:lang w:eastAsia="zh-HK"/>
              </w:rPr>
              <w:t>促進家校合作與溝通</w:t>
            </w:r>
          </w:p>
        </w:tc>
        <w:tc>
          <w:tcPr>
            <w:tcW w:w="1446" w:type="dxa"/>
          </w:tcPr>
          <w:p w:rsidR="00ED6FD3" w:rsidRPr="00AE231A" w:rsidRDefault="00ED6FD3" w:rsidP="00D55581">
            <w:pPr>
              <w:tabs>
                <w:tab w:val="left" w:pos="864"/>
              </w:tabs>
              <w:spacing w:line="320" w:lineRule="exact"/>
              <w:rPr>
                <w:rFonts w:ascii="Times New Roman" w:hAnsi="Times New Roman" w:cs="Times New Roman"/>
                <w:lang w:eastAsia="zh-HK"/>
              </w:rPr>
            </w:pPr>
          </w:p>
          <w:p w:rsidR="00ED6FD3" w:rsidRPr="00AE231A" w:rsidRDefault="00ED6FD3" w:rsidP="00D55581">
            <w:pPr>
              <w:tabs>
                <w:tab w:val="left" w:pos="864"/>
              </w:tabs>
              <w:spacing w:line="320" w:lineRule="exact"/>
              <w:rPr>
                <w:rFonts w:ascii="Times New Roman" w:hAnsi="Times New Roman" w:cs="Times New Roman"/>
                <w:lang w:eastAsia="zh-HK"/>
              </w:rPr>
            </w:pPr>
          </w:p>
          <w:p w:rsidR="00525A02" w:rsidRPr="00AE231A" w:rsidRDefault="00BA040C" w:rsidP="00D55581">
            <w:pPr>
              <w:tabs>
                <w:tab w:val="left" w:pos="742"/>
                <w:tab w:val="left" w:pos="864"/>
              </w:tabs>
              <w:spacing w:beforeLines="80" w:before="192" w:line="320" w:lineRule="exact"/>
              <w:rPr>
                <w:rFonts w:ascii="Times New Roman" w:hAnsi="Times New Roman" w:cs="Times New Roman"/>
                <w:lang w:eastAsia="zh-HK"/>
              </w:rPr>
            </w:pPr>
            <w:r w:rsidRPr="00AE231A">
              <w:rPr>
                <w:rFonts w:ascii="Times New Roman" w:hAnsi="Times New Roman" w:cs="Times New Roman" w:hint="eastAsia"/>
                <w:sz w:val="32"/>
                <w:szCs w:val="32"/>
                <w:lang w:eastAsia="zh-HK"/>
              </w:rPr>
              <w:t>□</w:t>
            </w:r>
            <w:r w:rsidR="005E0993" w:rsidRPr="00AE231A">
              <w:rPr>
                <w:rFonts w:ascii="Times New Roman" w:hAnsi="Times New Roman" w:cs="Times New Roman" w:hint="eastAsia"/>
                <w:lang w:eastAsia="zh-HK"/>
              </w:rPr>
              <w:t>範疇</w:t>
            </w:r>
            <w:r w:rsidR="005E0993" w:rsidRPr="00AE231A">
              <w:rPr>
                <w:rFonts w:ascii="Times New Roman" w:hAnsi="Times New Roman" w:cs="Times New Roman"/>
                <w:lang w:eastAsia="zh-HK"/>
              </w:rPr>
              <w:t>I</w:t>
            </w:r>
          </w:p>
          <w:p w:rsidR="00525A02" w:rsidRPr="00AE231A" w:rsidRDefault="005E0993" w:rsidP="00D55581">
            <w:pPr>
              <w:tabs>
                <w:tab w:val="left" w:pos="864"/>
              </w:tabs>
              <w:spacing w:line="320" w:lineRule="exact"/>
              <w:rPr>
                <w:rFonts w:ascii="Times New Roman" w:hAnsi="Times New Roman" w:cs="Times New Roman"/>
                <w:lang w:eastAsia="zh-HK"/>
              </w:rPr>
            </w:pPr>
            <w:r w:rsidRPr="00AE231A">
              <w:rPr>
                <w:rFonts w:ascii="Times New Roman" w:hAnsi="Times New Roman" w:cs="Times New Roman" w:hint="eastAsia"/>
                <w:sz w:val="32"/>
                <w:szCs w:val="32"/>
                <w:lang w:eastAsia="zh-HK"/>
              </w:rPr>
              <w:t>□</w:t>
            </w:r>
            <w:r w:rsidR="00525A02" w:rsidRPr="00AE231A">
              <w:rPr>
                <w:rFonts w:ascii="Times New Roman" w:hAnsi="Times New Roman" w:cs="Times New Roman" w:hint="eastAsia"/>
                <w:lang w:eastAsia="zh-HK"/>
              </w:rPr>
              <w:t>範疇</w:t>
            </w:r>
            <w:r w:rsidR="00525A02" w:rsidRPr="00AE231A">
              <w:rPr>
                <w:rFonts w:ascii="Times New Roman" w:hAnsi="Times New Roman" w:cs="Times New Roman"/>
                <w:lang w:eastAsia="zh-HK"/>
              </w:rPr>
              <w:t>II</w:t>
            </w:r>
          </w:p>
          <w:p w:rsidR="00525A02" w:rsidRPr="00AE231A" w:rsidRDefault="005E0993" w:rsidP="00D55581">
            <w:pPr>
              <w:tabs>
                <w:tab w:val="left" w:pos="864"/>
              </w:tabs>
              <w:spacing w:line="320" w:lineRule="exact"/>
              <w:rPr>
                <w:rFonts w:ascii="Times New Roman" w:hAnsi="Times New Roman" w:cs="Times New Roman"/>
                <w:lang w:eastAsia="zh-HK"/>
              </w:rPr>
            </w:pPr>
            <w:r w:rsidRPr="00AE231A">
              <w:rPr>
                <w:rFonts w:ascii="Times New Roman" w:hAnsi="Times New Roman" w:cs="Times New Roman" w:hint="eastAsia"/>
                <w:sz w:val="32"/>
                <w:szCs w:val="32"/>
                <w:lang w:eastAsia="zh-HK"/>
              </w:rPr>
              <w:t>□</w:t>
            </w:r>
            <w:r w:rsidR="00525A02" w:rsidRPr="00AE231A">
              <w:rPr>
                <w:rFonts w:ascii="Times New Roman" w:hAnsi="Times New Roman" w:cs="Times New Roman" w:hint="eastAsia"/>
                <w:lang w:eastAsia="zh-HK"/>
              </w:rPr>
              <w:t>範疇</w:t>
            </w:r>
            <w:r w:rsidR="00525A02" w:rsidRPr="00AE231A">
              <w:rPr>
                <w:rFonts w:ascii="Times New Roman" w:hAnsi="Times New Roman" w:cs="Times New Roman"/>
                <w:lang w:eastAsia="zh-HK"/>
              </w:rPr>
              <w:t>III</w:t>
            </w:r>
          </w:p>
          <w:p w:rsidR="00525A02" w:rsidRPr="00AE231A" w:rsidRDefault="005E0993" w:rsidP="005E0993">
            <w:pPr>
              <w:tabs>
                <w:tab w:val="left" w:pos="864"/>
              </w:tabs>
              <w:spacing w:line="320" w:lineRule="exact"/>
              <w:rPr>
                <w:rFonts w:ascii="Times New Roman" w:hAnsi="Times New Roman" w:cs="Times New Roman"/>
                <w:lang w:eastAsia="zh-HK"/>
              </w:rPr>
            </w:pPr>
            <w:r w:rsidRPr="00AE231A">
              <w:rPr>
                <w:rFonts w:ascii="Times New Roman" w:hAnsi="Times New Roman" w:cs="Times New Roman" w:hint="eastAsia"/>
                <w:sz w:val="32"/>
                <w:szCs w:val="32"/>
                <w:lang w:eastAsia="zh-HK"/>
              </w:rPr>
              <w:t>□</w:t>
            </w:r>
            <w:r w:rsidR="00525A02" w:rsidRPr="00AE231A">
              <w:rPr>
                <w:rFonts w:ascii="Times New Roman" w:hAnsi="Times New Roman" w:cs="Times New Roman" w:hint="eastAsia"/>
                <w:lang w:eastAsia="zh-HK"/>
              </w:rPr>
              <w:t>範疇</w:t>
            </w:r>
            <w:r w:rsidR="00525A02" w:rsidRPr="00AE231A">
              <w:rPr>
                <w:rFonts w:ascii="Times New Roman" w:hAnsi="Times New Roman" w:cs="Times New Roman"/>
                <w:lang w:eastAsia="zh-HK"/>
              </w:rPr>
              <w:t>IV</w:t>
            </w:r>
          </w:p>
        </w:tc>
      </w:tr>
      <w:tr w:rsidR="00B671FF" w:rsidRPr="00AE231A" w:rsidTr="004948FA">
        <w:trPr>
          <w:trHeight w:val="371"/>
        </w:trPr>
        <w:tc>
          <w:tcPr>
            <w:tcW w:w="616" w:type="dxa"/>
          </w:tcPr>
          <w:p w:rsidR="00F15750" w:rsidRPr="00AE231A" w:rsidRDefault="00F15750" w:rsidP="00F15750">
            <w:pPr>
              <w:rPr>
                <w:rFonts w:ascii="Times New Roman" w:hAnsi="Times New Roman" w:cs="Times New Roman"/>
              </w:rPr>
            </w:pPr>
            <w:r w:rsidRPr="00AE231A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7861" w:type="dxa"/>
          </w:tcPr>
          <w:p w:rsidR="00C75729" w:rsidRPr="00AE231A" w:rsidRDefault="00803F1A" w:rsidP="003A1790">
            <w:pPr>
              <w:spacing w:afterLines="30" w:after="72"/>
              <w:ind w:rightChars="-45" w:right="-108"/>
              <w:jc w:val="both"/>
              <w:rPr>
                <w:rFonts w:ascii="Times New Roman" w:hAnsi="Times New Roman" w:cs="Times New Roman"/>
                <w:lang w:eastAsia="zh-HK"/>
              </w:rPr>
            </w:pPr>
            <w:r w:rsidRPr="00AE231A">
              <w:rPr>
                <w:rFonts w:ascii="Times New Roman" w:hAnsi="Times New Roman" w:cs="Times New Roman" w:hint="eastAsia"/>
                <w:lang w:eastAsia="zh-HK"/>
              </w:rPr>
              <w:t>學</w:t>
            </w:r>
            <w:r w:rsidR="00F15750" w:rsidRPr="00AE231A">
              <w:rPr>
                <w:rFonts w:ascii="Times New Roman" w:hAnsi="Times New Roman" w:cs="Times New Roman" w:hint="eastAsia"/>
                <w:lang w:eastAsia="zh-HK"/>
              </w:rPr>
              <w:t>校擬選購的課程</w:t>
            </w:r>
            <w:r w:rsidR="00F15750" w:rsidRPr="00AE231A">
              <w:rPr>
                <w:rFonts w:ascii="Times New Roman" w:hAnsi="Times New Roman" w:cs="Times New Roman" w:hint="eastAsia"/>
              </w:rPr>
              <w:t>，</w:t>
            </w:r>
            <w:r w:rsidR="00F15750" w:rsidRPr="00AE231A">
              <w:rPr>
                <w:rFonts w:ascii="Times New Roman" w:hAnsi="Times New Roman" w:cs="Times New Roman" w:hint="eastAsia"/>
                <w:lang w:eastAsia="zh-HK"/>
              </w:rPr>
              <w:t>有助家長</w:t>
            </w:r>
            <w:r w:rsidR="00F15750" w:rsidRPr="00AE231A">
              <w:rPr>
                <w:rFonts w:ascii="Times New Roman" w:eastAsia="新細明體" w:hAnsi="Times New Roman" w:cs="Times New Roman" w:hint="eastAsia"/>
                <w:spacing w:val="20"/>
                <w:lang w:val="en-US"/>
              </w:rPr>
              <w:t>建立</w:t>
            </w:r>
            <w:r w:rsidR="00F15750" w:rsidRPr="00AE231A">
              <w:rPr>
                <w:rFonts w:ascii="Times New Roman" w:hAnsi="Times New Roman" w:cs="Times New Roman" w:hint="eastAsia"/>
                <w:lang w:eastAsia="zh-HK"/>
              </w:rPr>
              <w:t>正面的育兒價值觀和態度，</w:t>
            </w:r>
            <w:r w:rsidR="0018649E" w:rsidRPr="00AE231A">
              <w:rPr>
                <w:rFonts w:ascii="Times New Roman" w:hAnsi="Times New Roman" w:cs="Times New Roman" w:hint="eastAsia"/>
                <w:lang w:eastAsia="zh-HK"/>
              </w:rPr>
              <w:t>以及培養兒童健康成長</w:t>
            </w:r>
            <w:r w:rsidR="00F15750" w:rsidRPr="00AE231A">
              <w:rPr>
                <w:rFonts w:ascii="Times New Roman" w:hAnsi="Times New Roman" w:cs="Times New Roman" w:hint="eastAsia"/>
                <w:lang w:eastAsia="zh-HK"/>
              </w:rPr>
              <w:t>。</w:t>
            </w:r>
          </w:p>
        </w:tc>
        <w:tc>
          <w:tcPr>
            <w:tcW w:w="1446" w:type="dxa"/>
          </w:tcPr>
          <w:p w:rsidR="00F15750" w:rsidRPr="00AE231A" w:rsidRDefault="00F15750" w:rsidP="00F15750">
            <w:pPr>
              <w:rPr>
                <w:rFonts w:ascii="Times New Roman" w:hAnsi="Times New Roman" w:cs="Times New Roman"/>
              </w:rPr>
            </w:pPr>
            <w:r w:rsidRPr="00AE231A">
              <w:rPr>
                <w:rFonts w:ascii="Times New Roman" w:hAnsi="Times New Roman" w:cs="Times New Roman" w:hint="eastAsia"/>
                <w:sz w:val="32"/>
                <w:szCs w:val="32"/>
                <w:lang w:eastAsia="zh-HK"/>
              </w:rPr>
              <w:t>□</w:t>
            </w:r>
          </w:p>
        </w:tc>
      </w:tr>
      <w:tr w:rsidR="00B671FF" w:rsidRPr="00AE231A" w:rsidTr="004948FA">
        <w:trPr>
          <w:trHeight w:val="643"/>
        </w:trPr>
        <w:tc>
          <w:tcPr>
            <w:tcW w:w="616" w:type="dxa"/>
          </w:tcPr>
          <w:p w:rsidR="00F15750" w:rsidRPr="00AE231A" w:rsidRDefault="00F15750" w:rsidP="00F15750">
            <w:pPr>
              <w:rPr>
                <w:rFonts w:ascii="Times New Roman" w:hAnsi="Times New Roman" w:cs="Times New Roman"/>
              </w:rPr>
            </w:pPr>
            <w:r w:rsidRPr="00AE231A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7861" w:type="dxa"/>
          </w:tcPr>
          <w:p w:rsidR="00C75729" w:rsidRPr="00AE231A" w:rsidRDefault="00803F1A" w:rsidP="003A1790">
            <w:pPr>
              <w:spacing w:afterLines="30" w:after="72"/>
              <w:ind w:rightChars="-45" w:right="-108"/>
              <w:jc w:val="both"/>
              <w:rPr>
                <w:rFonts w:ascii="Times New Roman" w:hAnsi="Times New Roman" w:cs="Times New Roman"/>
                <w:lang w:eastAsia="zh-HK"/>
              </w:rPr>
            </w:pPr>
            <w:r w:rsidRPr="00AE231A">
              <w:rPr>
                <w:rFonts w:ascii="Times New Roman" w:hAnsi="Times New Roman" w:cs="Times New Roman" w:hint="eastAsia"/>
                <w:lang w:eastAsia="zh-HK"/>
              </w:rPr>
              <w:t>學</w:t>
            </w:r>
            <w:r w:rsidR="00F15750" w:rsidRPr="00AE231A">
              <w:rPr>
                <w:rFonts w:ascii="Times New Roman" w:hAnsi="Times New Roman" w:cs="Times New Roman" w:hint="eastAsia"/>
                <w:lang w:eastAsia="zh-HK"/>
              </w:rPr>
              <w:t>校擬選購的課程</w:t>
            </w:r>
            <w:r w:rsidR="00A94DD6" w:rsidRPr="00AE231A">
              <w:rPr>
                <w:rFonts w:ascii="Times New Roman" w:hAnsi="Times New Roman" w:cs="Times New Roman" w:hint="eastAsia"/>
                <w:lang w:eastAsia="zh-HK"/>
              </w:rPr>
              <w:t>是</w:t>
            </w:r>
            <w:r w:rsidR="00F15750" w:rsidRPr="00AE231A">
              <w:rPr>
                <w:rFonts w:ascii="Times New Roman" w:hAnsi="Times New Roman" w:cs="Times New Roman" w:hint="eastAsia"/>
                <w:lang w:eastAsia="zh-HK"/>
              </w:rPr>
              <w:t>有系統</w:t>
            </w:r>
            <w:r w:rsidR="00C81CF9" w:rsidRPr="00AE231A">
              <w:rPr>
                <w:rFonts w:ascii="Times New Roman" w:hAnsi="Times New Roman" w:cs="Times New Roman" w:hint="eastAsia"/>
                <w:lang w:eastAsia="zh-HK"/>
              </w:rPr>
              <w:t>及</w:t>
            </w:r>
            <w:r w:rsidR="00A94DD6" w:rsidRPr="00AE231A">
              <w:rPr>
                <w:rFonts w:ascii="Times New Roman" w:hAnsi="Times New Roman" w:cs="Times New Roman" w:hint="eastAsia"/>
                <w:lang w:eastAsia="zh-HK"/>
              </w:rPr>
              <w:t>具質素的家長教育課程</w:t>
            </w:r>
            <w:r w:rsidR="00F15750" w:rsidRPr="00AE231A">
              <w:rPr>
                <w:rFonts w:ascii="Times New Roman" w:hAnsi="Times New Roman" w:cs="Times New Roman" w:hint="eastAsia"/>
              </w:rPr>
              <w:t>，並</w:t>
            </w:r>
            <w:r w:rsidR="00F15750" w:rsidRPr="00AE231A">
              <w:rPr>
                <w:rFonts w:ascii="Times New Roman" w:hAnsi="Times New Roman" w:cs="Times New Roman" w:hint="eastAsia"/>
                <w:lang w:eastAsia="zh-HK"/>
              </w:rPr>
              <w:t>透過適當模式向家長授課</w:t>
            </w:r>
            <w:r w:rsidR="00F15750" w:rsidRPr="00AE231A">
              <w:rPr>
                <w:rFonts w:ascii="Times New Roman" w:hAnsi="Times New Roman" w:cs="Times New Roman" w:hint="eastAsia"/>
              </w:rPr>
              <w:t>，</w:t>
            </w:r>
            <w:r w:rsidR="00F15750" w:rsidRPr="00AE231A">
              <w:rPr>
                <w:rFonts w:ascii="Times New Roman" w:hAnsi="Times New Roman" w:cs="Times New Roman" w:hint="eastAsia"/>
                <w:lang w:eastAsia="zh-HK"/>
              </w:rPr>
              <w:t>例如專家講座</w:t>
            </w:r>
            <w:r w:rsidR="00F15750" w:rsidRPr="00AE231A">
              <w:rPr>
                <w:rFonts w:ascii="Times New Roman" w:hAnsi="Times New Roman" w:cs="Times New Roman" w:hint="eastAsia"/>
              </w:rPr>
              <w:t>、研討會、</w:t>
            </w:r>
            <w:r w:rsidR="00F15750" w:rsidRPr="00AE231A">
              <w:rPr>
                <w:rFonts w:ascii="Times New Roman" w:hAnsi="Times New Roman" w:cs="Times New Roman" w:hint="eastAsia"/>
                <w:lang w:eastAsia="zh-HK"/>
              </w:rPr>
              <w:t>工作坊</w:t>
            </w:r>
            <w:r w:rsidR="00F15750" w:rsidRPr="00AE231A">
              <w:rPr>
                <w:rFonts w:ascii="Times New Roman" w:hAnsi="Times New Roman" w:cs="Times New Roman" w:hint="eastAsia"/>
              </w:rPr>
              <w:t>、</w:t>
            </w:r>
            <w:r w:rsidR="00F15750" w:rsidRPr="00AE231A">
              <w:rPr>
                <w:rFonts w:ascii="Times New Roman" w:hAnsi="Times New Roman" w:cs="Times New Roman" w:hint="eastAsia"/>
                <w:lang w:eastAsia="zh-HK"/>
              </w:rPr>
              <w:t>網上課程等</w:t>
            </w:r>
            <w:r w:rsidR="00F15750" w:rsidRPr="00AE231A">
              <w:rPr>
                <w:rFonts w:ascii="Times New Roman" w:hAnsi="Times New Roman" w:cs="Times New Roman" w:hint="eastAsia"/>
              </w:rPr>
              <w:t>，</w:t>
            </w:r>
            <w:r w:rsidR="00F15750" w:rsidRPr="00AE231A">
              <w:rPr>
                <w:rFonts w:ascii="Times New Roman" w:hAnsi="Times New Roman" w:cs="Times New Roman" w:hint="eastAsia"/>
                <w:lang w:eastAsia="zh-HK"/>
              </w:rPr>
              <w:t>以符合校本需要</w:t>
            </w:r>
            <w:r w:rsidR="00F15750" w:rsidRPr="00AE231A">
              <w:rPr>
                <w:rFonts w:ascii="Times New Roman" w:hAnsi="Times New Roman" w:cs="Times New Roman" w:hint="eastAsia"/>
              </w:rPr>
              <w:t>。</w:t>
            </w:r>
          </w:p>
        </w:tc>
        <w:tc>
          <w:tcPr>
            <w:tcW w:w="1446" w:type="dxa"/>
          </w:tcPr>
          <w:p w:rsidR="00F15750" w:rsidRPr="00AE231A" w:rsidRDefault="00F15750" w:rsidP="00F15750">
            <w:pPr>
              <w:rPr>
                <w:rFonts w:ascii="Times New Roman" w:hAnsi="Times New Roman" w:cs="Times New Roman"/>
              </w:rPr>
            </w:pPr>
            <w:r w:rsidRPr="00AE231A">
              <w:rPr>
                <w:rFonts w:ascii="Times New Roman" w:hAnsi="Times New Roman" w:cs="Times New Roman" w:hint="eastAsia"/>
                <w:sz w:val="32"/>
                <w:szCs w:val="32"/>
                <w:lang w:eastAsia="zh-HK"/>
              </w:rPr>
              <w:t>□</w:t>
            </w:r>
          </w:p>
        </w:tc>
      </w:tr>
      <w:tr w:rsidR="00B671FF" w:rsidRPr="00AE231A" w:rsidTr="00D55581">
        <w:trPr>
          <w:trHeight w:val="840"/>
        </w:trPr>
        <w:tc>
          <w:tcPr>
            <w:tcW w:w="616" w:type="dxa"/>
            <w:tcBorders>
              <w:bottom w:val="single" w:sz="4" w:space="0" w:color="auto"/>
            </w:tcBorders>
          </w:tcPr>
          <w:p w:rsidR="00F15750" w:rsidRPr="00AE231A" w:rsidRDefault="00F15750" w:rsidP="00F15750">
            <w:pPr>
              <w:rPr>
                <w:rFonts w:ascii="Times New Roman" w:hAnsi="Times New Roman" w:cs="Times New Roman"/>
              </w:rPr>
            </w:pPr>
            <w:r w:rsidRPr="00AE231A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7861" w:type="dxa"/>
            <w:tcBorders>
              <w:bottom w:val="single" w:sz="4" w:space="0" w:color="auto"/>
            </w:tcBorders>
          </w:tcPr>
          <w:p w:rsidR="00C75729" w:rsidRPr="00AE231A" w:rsidRDefault="00803F1A" w:rsidP="003A1790">
            <w:pPr>
              <w:spacing w:afterLines="30" w:after="72"/>
              <w:ind w:rightChars="-45" w:right="-108"/>
              <w:jc w:val="both"/>
              <w:rPr>
                <w:rFonts w:ascii="Times New Roman" w:hAnsi="Times New Roman" w:cs="Times New Roman"/>
              </w:rPr>
            </w:pPr>
            <w:r w:rsidRPr="00AE231A">
              <w:rPr>
                <w:rFonts w:ascii="Times New Roman" w:hAnsi="Times New Roman" w:cs="Times New Roman" w:hint="eastAsia"/>
                <w:lang w:eastAsia="zh-HK"/>
              </w:rPr>
              <w:t>學</w:t>
            </w:r>
            <w:r w:rsidR="00F15750" w:rsidRPr="00AE231A">
              <w:rPr>
                <w:rFonts w:ascii="Times New Roman" w:hAnsi="Times New Roman" w:cs="Times New Roman" w:hint="eastAsia"/>
                <w:lang w:eastAsia="zh-HK"/>
              </w:rPr>
              <w:t>校擬選購課程的內容</w:t>
            </w:r>
            <w:r w:rsidR="00F15750" w:rsidRPr="00AE231A">
              <w:rPr>
                <w:rFonts w:ascii="Times New Roman" w:hAnsi="Times New Roman" w:cs="Times New Roman" w:hint="eastAsia"/>
              </w:rPr>
              <w:t>，符合政府現行政策</w:t>
            </w:r>
            <w:r w:rsidR="00F15750" w:rsidRPr="00AE231A">
              <w:rPr>
                <w:rFonts w:ascii="Times New Roman" w:eastAsia="新細明體" w:hAnsi="Times New Roman" w:cs="Times New Roman" w:hint="eastAsia"/>
                <w:spacing w:val="20"/>
              </w:rPr>
              <w:t>及</w:t>
            </w:r>
            <w:r w:rsidR="00F15750" w:rsidRPr="00AE231A">
              <w:rPr>
                <w:rFonts w:ascii="Times New Roman" w:hAnsi="Times New Roman" w:cs="Times New Roman" w:hint="eastAsia"/>
                <w:lang w:eastAsia="zh-HK"/>
              </w:rPr>
              <w:t>遵循香港特別行政區法律</w:t>
            </w:r>
            <w:r w:rsidR="00F15750" w:rsidRPr="00AE231A">
              <w:rPr>
                <w:rFonts w:ascii="Times New Roman" w:hAnsi="Times New Roman" w:cs="Times New Roman" w:hint="eastAsia"/>
              </w:rPr>
              <w:t>，</w:t>
            </w:r>
            <w:r w:rsidR="00F15750" w:rsidRPr="00AE231A">
              <w:rPr>
                <w:rFonts w:ascii="Times New Roman" w:hAnsi="Times New Roman" w:cs="Times New Roman" w:hint="eastAsia"/>
                <w:lang w:eastAsia="zh-HK"/>
              </w:rPr>
              <w:t>包括但不限於《基本法》及《國家安全法》。</w:t>
            </w:r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:rsidR="00F15750" w:rsidRPr="00AE231A" w:rsidRDefault="00F15750" w:rsidP="00F15750">
            <w:pPr>
              <w:rPr>
                <w:rFonts w:ascii="Times New Roman" w:hAnsi="Times New Roman" w:cs="Times New Roman"/>
              </w:rPr>
            </w:pPr>
            <w:r w:rsidRPr="00AE231A">
              <w:rPr>
                <w:rFonts w:ascii="Times New Roman" w:hAnsi="Times New Roman" w:cs="Times New Roman" w:hint="eastAsia"/>
                <w:sz w:val="32"/>
                <w:szCs w:val="32"/>
                <w:lang w:eastAsia="zh-HK"/>
              </w:rPr>
              <w:t>□</w:t>
            </w:r>
          </w:p>
        </w:tc>
      </w:tr>
      <w:tr w:rsidR="00A94DD6" w:rsidRPr="00AE231A" w:rsidTr="00D55581">
        <w:trPr>
          <w:trHeight w:val="305"/>
        </w:trPr>
        <w:tc>
          <w:tcPr>
            <w:tcW w:w="8477" w:type="dxa"/>
            <w:gridSpan w:val="2"/>
            <w:tcBorders>
              <w:left w:val="nil"/>
              <w:bottom w:val="nil"/>
              <w:right w:val="nil"/>
            </w:tcBorders>
          </w:tcPr>
          <w:p w:rsidR="00C75729" w:rsidRPr="00AE231A" w:rsidRDefault="00C75729" w:rsidP="003A1790">
            <w:pPr>
              <w:spacing w:beforeLines="50" w:before="120" w:afterLines="20" w:after="48"/>
              <w:rPr>
                <w:rFonts w:ascii="Times New Roman" w:hAnsi="Times New Roman" w:cs="Times New Roman"/>
                <w:b/>
                <w:lang w:eastAsia="zh-HK"/>
              </w:rPr>
            </w:pPr>
          </w:p>
        </w:tc>
        <w:tc>
          <w:tcPr>
            <w:tcW w:w="1446" w:type="dxa"/>
            <w:tcBorders>
              <w:left w:val="nil"/>
              <w:bottom w:val="nil"/>
              <w:right w:val="nil"/>
            </w:tcBorders>
          </w:tcPr>
          <w:p w:rsidR="00A94DD6" w:rsidRPr="00AE231A" w:rsidRDefault="00A94DD6" w:rsidP="00F15750">
            <w:pPr>
              <w:rPr>
                <w:rFonts w:ascii="Times New Roman" w:hAnsi="Times New Roman" w:cs="Times New Roman"/>
                <w:szCs w:val="32"/>
                <w:lang w:eastAsia="zh-HK"/>
              </w:rPr>
            </w:pPr>
          </w:p>
        </w:tc>
      </w:tr>
      <w:tr w:rsidR="00A94DD6" w:rsidRPr="00AE231A" w:rsidTr="00D55581">
        <w:trPr>
          <w:trHeight w:val="305"/>
        </w:trPr>
        <w:tc>
          <w:tcPr>
            <w:tcW w:w="8477" w:type="dxa"/>
            <w:gridSpan w:val="2"/>
            <w:tcBorders>
              <w:top w:val="nil"/>
            </w:tcBorders>
          </w:tcPr>
          <w:p w:rsidR="00C75729" w:rsidRPr="00AE231A" w:rsidRDefault="00A94DD6" w:rsidP="003A1790">
            <w:pPr>
              <w:spacing w:beforeLines="50" w:before="120" w:afterLines="20" w:after="48"/>
              <w:rPr>
                <w:rFonts w:ascii="Times New Roman" w:hAnsi="Times New Roman" w:cs="Times New Roman"/>
                <w:b/>
              </w:rPr>
            </w:pPr>
            <w:r w:rsidRPr="00AE231A">
              <w:rPr>
                <w:rFonts w:ascii="Times New Roman" w:hAnsi="Times New Roman" w:cs="Times New Roman"/>
                <w:b/>
              </w:rPr>
              <w:lastRenderedPageBreak/>
              <w:t xml:space="preserve">D. </w:t>
            </w:r>
            <w:r w:rsidRPr="00AE231A">
              <w:rPr>
                <w:rFonts w:ascii="Times New Roman" w:hAnsi="Times New Roman" w:cs="Times New Roman" w:hint="eastAsia"/>
                <w:b/>
              </w:rPr>
              <w:t>採購程序</w:t>
            </w:r>
          </w:p>
        </w:tc>
        <w:tc>
          <w:tcPr>
            <w:tcW w:w="1446" w:type="dxa"/>
            <w:tcBorders>
              <w:top w:val="nil"/>
            </w:tcBorders>
          </w:tcPr>
          <w:p w:rsidR="00A94DD6" w:rsidRPr="00AE231A" w:rsidRDefault="00A94DD6" w:rsidP="00F15750">
            <w:pPr>
              <w:rPr>
                <w:rFonts w:ascii="Times New Roman" w:hAnsi="Times New Roman" w:cs="Times New Roman"/>
                <w:szCs w:val="32"/>
                <w:lang w:eastAsia="zh-HK"/>
              </w:rPr>
            </w:pPr>
          </w:p>
        </w:tc>
      </w:tr>
      <w:tr w:rsidR="00B671FF" w:rsidRPr="00AE231A" w:rsidTr="004948FA">
        <w:trPr>
          <w:trHeight w:val="665"/>
        </w:trPr>
        <w:tc>
          <w:tcPr>
            <w:tcW w:w="616" w:type="dxa"/>
          </w:tcPr>
          <w:p w:rsidR="00F15750" w:rsidRPr="00AE231A" w:rsidRDefault="00392ACE" w:rsidP="00F15750">
            <w:pPr>
              <w:rPr>
                <w:rFonts w:ascii="Times New Roman" w:hAnsi="Times New Roman" w:cs="Times New Roman"/>
              </w:rPr>
            </w:pPr>
            <w:r w:rsidRPr="00AE231A">
              <w:rPr>
                <w:rFonts w:ascii="Times New Roman" w:hAnsi="Times New Roman" w:cs="Times New Roman"/>
              </w:rPr>
              <w:t>9</w:t>
            </w:r>
            <w:r w:rsidR="00F15750" w:rsidRPr="00AE231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861" w:type="dxa"/>
          </w:tcPr>
          <w:p w:rsidR="00C75729" w:rsidRPr="00AE231A" w:rsidRDefault="00803F1A" w:rsidP="003A1790">
            <w:pPr>
              <w:spacing w:afterLines="30" w:after="72"/>
              <w:ind w:rightChars="-45" w:right="-108"/>
              <w:rPr>
                <w:rFonts w:ascii="Times New Roman" w:hAnsi="Times New Roman" w:cs="Times New Roman"/>
                <w:lang w:eastAsia="zh-HK"/>
              </w:rPr>
            </w:pPr>
            <w:r w:rsidRPr="00AE231A">
              <w:rPr>
                <w:rFonts w:ascii="Times New Roman" w:hAnsi="Times New Roman" w:cs="Times New Roman" w:hint="eastAsia"/>
                <w:lang w:eastAsia="zh-HK"/>
              </w:rPr>
              <w:t>學</w:t>
            </w:r>
            <w:r w:rsidR="00F15750" w:rsidRPr="00AE231A">
              <w:rPr>
                <w:rFonts w:ascii="Times New Roman" w:hAnsi="Times New Roman" w:cs="Times New Roman" w:hint="eastAsia"/>
                <w:lang w:eastAsia="zh-HK"/>
              </w:rPr>
              <w:t>校已依循現行教育局</w:t>
            </w:r>
            <w:r w:rsidR="00F15750" w:rsidRPr="00AE231A">
              <w:rPr>
                <w:rFonts w:ascii="Times New Roman" w:eastAsia="新細明體" w:hAnsi="Times New Roman" w:cs="Times New Roman" w:hint="eastAsia"/>
                <w:spacing w:val="20"/>
                <w:lang w:eastAsia="zh-HK"/>
              </w:rPr>
              <w:t>的</w:t>
            </w:r>
            <w:r w:rsidR="00F15750" w:rsidRPr="00AE231A">
              <w:rPr>
                <w:rFonts w:ascii="Times New Roman" w:eastAsia="新細明體" w:hAnsi="Times New Roman" w:cs="Times New Roman" w:hint="eastAsia"/>
                <w:spacing w:val="20"/>
              </w:rPr>
              <w:t>《</w:t>
            </w:r>
            <w:r w:rsidR="00F15750" w:rsidRPr="00AE231A">
              <w:rPr>
                <w:rFonts w:ascii="Times New Roman" w:hAnsi="Times New Roman" w:cs="Times New Roman" w:hint="eastAsia"/>
                <w:lang w:eastAsia="zh-HK"/>
              </w:rPr>
              <w:t>幼稚園採購程序指引</w:t>
            </w:r>
            <w:r w:rsidR="00F15750" w:rsidRPr="00AE231A">
              <w:rPr>
                <w:rFonts w:ascii="Times New Roman" w:eastAsia="新細明體" w:hAnsi="Times New Roman" w:cs="Times New Roman" w:hint="eastAsia"/>
                <w:spacing w:val="20"/>
              </w:rPr>
              <w:t>》</w:t>
            </w:r>
            <w:r w:rsidR="00F15750" w:rsidRPr="00AE231A">
              <w:rPr>
                <w:rFonts w:ascii="Times New Roman" w:hAnsi="Times New Roman" w:cs="Times New Roman" w:hint="eastAsia"/>
              </w:rPr>
              <w:t>，</w:t>
            </w:r>
            <w:r w:rsidR="00F15750" w:rsidRPr="00AE231A">
              <w:rPr>
                <w:rFonts w:ascii="Times New Roman" w:hAnsi="Times New Roman" w:cs="Times New Roman" w:hint="eastAsia"/>
                <w:lang w:eastAsia="zh-HK"/>
              </w:rPr>
              <w:t>以公平及透明程序進行採購</w:t>
            </w:r>
            <w:r w:rsidR="00F15750" w:rsidRPr="00AE231A">
              <w:rPr>
                <w:rFonts w:ascii="Times New Roman" w:hAnsi="Times New Roman" w:cs="Times New Roman" w:hint="eastAsia"/>
              </w:rPr>
              <w:t>。</w:t>
            </w:r>
          </w:p>
        </w:tc>
        <w:tc>
          <w:tcPr>
            <w:tcW w:w="1446" w:type="dxa"/>
          </w:tcPr>
          <w:p w:rsidR="00F15750" w:rsidRPr="00AE231A" w:rsidRDefault="00F15750" w:rsidP="00F15750">
            <w:pPr>
              <w:rPr>
                <w:rFonts w:ascii="Times New Roman" w:hAnsi="Times New Roman" w:cs="Times New Roman"/>
              </w:rPr>
            </w:pPr>
            <w:r w:rsidRPr="00AE231A">
              <w:rPr>
                <w:rFonts w:ascii="Times New Roman" w:hAnsi="Times New Roman" w:cs="Times New Roman" w:hint="eastAsia"/>
                <w:sz w:val="32"/>
                <w:szCs w:val="32"/>
                <w:lang w:eastAsia="zh-HK"/>
              </w:rPr>
              <w:t>□</w:t>
            </w:r>
          </w:p>
        </w:tc>
      </w:tr>
      <w:tr w:rsidR="00B671FF" w:rsidRPr="00AE231A" w:rsidTr="004948FA">
        <w:trPr>
          <w:trHeight w:val="1043"/>
        </w:trPr>
        <w:tc>
          <w:tcPr>
            <w:tcW w:w="616" w:type="dxa"/>
          </w:tcPr>
          <w:p w:rsidR="00F15750" w:rsidRPr="00AE231A" w:rsidRDefault="00F15750" w:rsidP="00392ACE">
            <w:pPr>
              <w:rPr>
                <w:rFonts w:ascii="Times New Roman" w:hAnsi="Times New Roman" w:cs="Times New Roman"/>
              </w:rPr>
            </w:pPr>
            <w:r w:rsidRPr="00AE231A">
              <w:rPr>
                <w:rFonts w:ascii="Times New Roman" w:hAnsi="Times New Roman" w:cs="Times New Roman"/>
              </w:rPr>
              <w:t>1</w:t>
            </w:r>
            <w:r w:rsidR="00392ACE" w:rsidRPr="00AE231A">
              <w:rPr>
                <w:rFonts w:ascii="Times New Roman" w:hAnsi="Times New Roman" w:cs="Times New Roman"/>
              </w:rPr>
              <w:t>0</w:t>
            </w:r>
            <w:r w:rsidRPr="00AE231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861" w:type="dxa"/>
          </w:tcPr>
          <w:p w:rsidR="00C75729" w:rsidRPr="00AE231A" w:rsidRDefault="00803F1A" w:rsidP="003A1790">
            <w:pPr>
              <w:spacing w:afterLines="30" w:after="72"/>
              <w:jc w:val="both"/>
              <w:rPr>
                <w:rFonts w:ascii="Times New Roman" w:hAnsi="Times New Roman" w:cs="Times New Roman"/>
              </w:rPr>
            </w:pPr>
            <w:r w:rsidRPr="00AE231A">
              <w:rPr>
                <w:rFonts w:ascii="Times New Roman" w:hAnsi="Times New Roman" w:cs="Times New Roman" w:hint="eastAsia"/>
                <w:lang w:eastAsia="zh-HK"/>
              </w:rPr>
              <w:t>學</w:t>
            </w:r>
            <w:r w:rsidR="00F15750" w:rsidRPr="00AE231A">
              <w:rPr>
                <w:rFonts w:ascii="Times New Roman" w:hAnsi="Times New Roman" w:cs="Times New Roman" w:hint="eastAsia"/>
                <w:lang w:eastAsia="zh-HK"/>
              </w:rPr>
              <w:t>校擬聯同其他</w:t>
            </w:r>
            <w:r w:rsidR="00F15750" w:rsidRPr="00AE231A">
              <w:rPr>
                <w:rFonts w:ascii="Times New Roman" w:hAnsi="Times New Roman" w:cs="Times New Roman" w:hint="eastAsia"/>
              </w:rPr>
              <w:t>幼稚園</w:t>
            </w:r>
            <w:r w:rsidR="00292B02" w:rsidRPr="00AE231A">
              <w:rPr>
                <w:rFonts w:ascii="Times New Roman" w:hAnsi="Times New Roman" w:cs="Times New Roman" w:hint="eastAsia"/>
              </w:rPr>
              <w:t>（例如，聯同辦學團體屬下其他幼稚園或鄰近地區的幼稚園）</w:t>
            </w:r>
            <w:r w:rsidR="00F15750" w:rsidRPr="00AE231A">
              <w:rPr>
                <w:rFonts w:ascii="Times New Roman" w:hAnsi="Times New Roman" w:cs="Times New Roman" w:hint="eastAsia"/>
                <w:lang w:eastAsia="zh-HK"/>
              </w:rPr>
              <w:t>合辦家長教育課程</w:t>
            </w:r>
            <w:r w:rsidR="00F15750" w:rsidRPr="00AE231A">
              <w:rPr>
                <w:rFonts w:ascii="Times New Roman" w:hAnsi="Times New Roman" w:cs="Times New Roman" w:hint="eastAsia"/>
              </w:rPr>
              <w:t>。</w:t>
            </w:r>
            <w:r w:rsidR="00F15750" w:rsidRPr="00AE231A">
              <w:rPr>
                <w:rFonts w:ascii="Times New Roman" w:hAnsi="Times New Roman" w:cs="Times New Roman" w:hint="eastAsia"/>
                <w:lang w:eastAsia="zh-HK"/>
              </w:rPr>
              <w:t>參與的幼稚園均已就相關合作細節達成協議</w:t>
            </w:r>
            <w:r w:rsidR="00F15750" w:rsidRPr="00AE231A">
              <w:rPr>
                <w:rFonts w:ascii="Times New Roman" w:hAnsi="Times New Roman" w:cs="Times New Roman" w:hint="eastAsia"/>
              </w:rPr>
              <w:t>，</w:t>
            </w:r>
            <w:r w:rsidR="00F15750" w:rsidRPr="00AE231A">
              <w:rPr>
                <w:rFonts w:ascii="Times New Roman" w:hAnsi="Times New Roman" w:cs="Times New Roman" w:hint="eastAsia"/>
                <w:lang w:eastAsia="zh-HK"/>
              </w:rPr>
              <w:t>例如</w:t>
            </w:r>
            <w:r w:rsidR="00E10297" w:rsidRPr="00AE231A">
              <w:rPr>
                <w:rFonts w:ascii="Times New Roman" w:hAnsi="Times New Roman" w:cs="Times New Roman" w:hint="eastAsia"/>
              </w:rPr>
              <w:t>：</w:t>
            </w:r>
            <w:r w:rsidR="000F0C0C" w:rsidRPr="00AE231A">
              <w:rPr>
                <w:rFonts w:ascii="Times New Roman" w:eastAsia="新細明體" w:hAnsi="Times New Roman" w:cs="Times New Roman" w:hint="eastAsia"/>
                <w:spacing w:val="20"/>
                <w:lang w:val="en-US"/>
              </w:rPr>
              <w:t>根據校內預計參與家長人數的比例</w:t>
            </w:r>
            <w:r w:rsidR="00F15750" w:rsidRPr="00AE231A">
              <w:rPr>
                <w:rFonts w:ascii="Times New Roman" w:hAnsi="Times New Roman" w:cs="Times New Roman" w:hint="eastAsia"/>
                <w:lang w:eastAsia="zh-HK"/>
              </w:rPr>
              <w:t>攤分</w:t>
            </w:r>
            <w:r w:rsidR="00460FF5" w:rsidRPr="00AE231A">
              <w:rPr>
                <w:rFonts w:ascii="Times New Roman" w:hAnsi="Times New Roman" w:cs="Times New Roman" w:hint="eastAsia"/>
                <w:lang w:eastAsia="zh-HK"/>
              </w:rPr>
              <w:t>開支</w:t>
            </w:r>
            <w:r w:rsidR="00F15750" w:rsidRPr="00AE231A">
              <w:rPr>
                <w:rFonts w:ascii="Times New Roman" w:hAnsi="Times New Roman" w:cs="Times New Roman" w:hint="eastAsia"/>
              </w:rPr>
              <w:t>，</w:t>
            </w:r>
            <w:r w:rsidR="00460FF5" w:rsidRPr="00AE231A">
              <w:rPr>
                <w:rFonts w:ascii="Times New Roman" w:hAnsi="Times New Roman" w:cs="Times New Roman" w:hint="eastAsia"/>
              </w:rPr>
              <w:t>而每所幼稚園</w:t>
            </w:r>
            <w:r w:rsidR="00E10297" w:rsidRPr="00AE231A">
              <w:rPr>
                <w:rFonts w:ascii="Times New Roman" w:hAnsi="Times New Roman" w:cs="Times New Roman" w:hint="eastAsia"/>
                <w:lang w:eastAsia="zh-HK"/>
              </w:rPr>
              <w:t>會</w:t>
            </w:r>
            <w:r w:rsidR="00460FF5" w:rsidRPr="00AE231A">
              <w:rPr>
                <w:rFonts w:ascii="Times New Roman" w:hAnsi="Times New Roman" w:cs="Times New Roman" w:hint="eastAsia"/>
              </w:rPr>
              <w:t>按協議訂明的比例向服務供應商／講者／專家支付費用</w:t>
            </w:r>
            <w:r w:rsidR="00460FF5" w:rsidRPr="00AE231A">
              <w:rPr>
                <w:rFonts w:ascii="Times New Roman" w:hAnsi="Times New Roman" w:cs="Times New Roman" w:hint="eastAsia"/>
                <w:lang w:eastAsia="zh-HK"/>
              </w:rPr>
              <w:t>，</w:t>
            </w:r>
            <w:r w:rsidR="00F15750" w:rsidRPr="00AE231A">
              <w:rPr>
                <w:rFonts w:ascii="Times New Roman" w:hAnsi="Times New Roman" w:cs="Times New Roman" w:hint="eastAsia"/>
                <w:lang w:eastAsia="zh-HK"/>
              </w:rPr>
              <w:t>並清楚知道不可把款項轉交其他幼稚園以支付服務開支</w:t>
            </w:r>
            <w:r w:rsidR="00F15750" w:rsidRPr="00AE231A">
              <w:rPr>
                <w:rFonts w:ascii="Times New Roman" w:hAnsi="Times New Roman" w:cs="Times New Roman" w:hint="eastAsia"/>
              </w:rPr>
              <w:t>。</w:t>
            </w:r>
          </w:p>
        </w:tc>
        <w:tc>
          <w:tcPr>
            <w:tcW w:w="1446" w:type="dxa"/>
          </w:tcPr>
          <w:p w:rsidR="00F15750" w:rsidRPr="00AE231A" w:rsidRDefault="00F15750" w:rsidP="00F15750">
            <w:pPr>
              <w:spacing w:line="360" w:lineRule="exact"/>
              <w:rPr>
                <w:rFonts w:ascii="Times New Roman" w:hAnsi="Times New Roman" w:cs="Times New Roman"/>
                <w:sz w:val="30"/>
                <w:szCs w:val="30"/>
                <w:lang w:eastAsia="zh-HK"/>
              </w:rPr>
            </w:pPr>
            <w:r w:rsidRPr="00AE231A">
              <w:rPr>
                <w:rFonts w:ascii="Times New Roman" w:hAnsi="Times New Roman" w:cs="Times New Roman" w:hint="eastAsia"/>
                <w:sz w:val="30"/>
                <w:szCs w:val="30"/>
                <w:lang w:eastAsia="zh-HK"/>
              </w:rPr>
              <w:t>□</w:t>
            </w:r>
          </w:p>
          <w:p w:rsidR="005A457C" w:rsidRPr="00AE231A" w:rsidRDefault="005A457C" w:rsidP="00F15750">
            <w:pPr>
              <w:spacing w:line="360" w:lineRule="exact"/>
              <w:rPr>
                <w:rFonts w:ascii="Times New Roman" w:hAnsi="Times New Roman" w:cs="Times New Roman"/>
                <w:sz w:val="30"/>
                <w:szCs w:val="30"/>
                <w:lang w:eastAsia="zh-HK"/>
              </w:rPr>
            </w:pPr>
          </w:p>
          <w:p w:rsidR="005A457C" w:rsidRPr="00AE231A" w:rsidRDefault="005A457C" w:rsidP="00F15750">
            <w:pPr>
              <w:spacing w:line="360" w:lineRule="exact"/>
              <w:rPr>
                <w:rFonts w:ascii="Times New Roman" w:hAnsi="Times New Roman" w:cs="Times New Roman"/>
                <w:sz w:val="30"/>
                <w:szCs w:val="30"/>
                <w:lang w:eastAsia="zh-HK"/>
              </w:rPr>
            </w:pPr>
          </w:p>
          <w:p w:rsidR="00F15750" w:rsidRPr="00AE231A" w:rsidRDefault="00F15750" w:rsidP="00F15750">
            <w:pPr>
              <w:spacing w:line="360" w:lineRule="exact"/>
              <w:rPr>
                <w:rFonts w:ascii="Times New Roman" w:hAnsi="Times New Roman" w:cs="Times New Roman"/>
                <w:sz w:val="30"/>
                <w:szCs w:val="30"/>
                <w:lang w:eastAsia="zh-HK"/>
              </w:rPr>
            </w:pPr>
            <w:r w:rsidRPr="00AE231A">
              <w:rPr>
                <w:rFonts w:ascii="Times New Roman" w:hAnsi="Times New Roman" w:cs="Times New Roman" w:hint="eastAsia"/>
                <w:sz w:val="30"/>
                <w:szCs w:val="30"/>
                <w:lang w:eastAsia="zh-HK"/>
              </w:rPr>
              <w:t>□</w:t>
            </w:r>
            <w:r w:rsidRPr="00AE231A">
              <w:rPr>
                <w:rFonts w:ascii="Times New Roman" w:hAnsi="Times New Roman" w:cs="Times New Roman" w:hint="eastAsia"/>
                <w:lang w:eastAsia="zh-HK"/>
              </w:rPr>
              <w:t>不適用</w:t>
            </w:r>
          </w:p>
        </w:tc>
      </w:tr>
      <w:tr w:rsidR="00B671FF" w:rsidRPr="00AE231A" w:rsidTr="004948FA">
        <w:trPr>
          <w:trHeight w:val="709"/>
        </w:trPr>
        <w:tc>
          <w:tcPr>
            <w:tcW w:w="616" w:type="dxa"/>
          </w:tcPr>
          <w:p w:rsidR="00F15750" w:rsidRPr="00AE231A" w:rsidRDefault="00F15750" w:rsidP="00392ACE">
            <w:pPr>
              <w:rPr>
                <w:rFonts w:ascii="Times New Roman" w:hAnsi="Times New Roman" w:cs="Times New Roman"/>
              </w:rPr>
            </w:pPr>
            <w:r w:rsidRPr="00AE231A">
              <w:rPr>
                <w:rFonts w:ascii="Times New Roman" w:hAnsi="Times New Roman" w:cs="Times New Roman"/>
              </w:rPr>
              <w:t>1</w:t>
            </w:r>
            <w:r w:rsidR="00392ACE" w:rsidRPr="00AE231A">
              <w:rPr>
                <w:rFonts w:ascii="Times New Roman" w:hAnsi="Times New Roman" w:cs="Times New Roman"/>
              </w:rPr>
              <w:t>1</w:t>
            </w:r>
            <w:r w:rsidRPr="00AE231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861" w:type="dxa"/>
          </w:tcPr>
          <w:p w:rsidR="00C75729" w:rsidRPr="00AE231A" w:rsidRDefault="00803F1A" w:rsidP="003A1790">
            <w:pPr>
              <w:spacing w:afterLines="30" w:after="72"/>
              <w:jc w:val="both"/>
              <w:rPr>
                <w:rFonts w:ascii="Times New Roman" w:hAnsi="Times New Roman" w:cs="Times New Roman"/>
              </w:rPr>
            </w:pPr>
            <w:r w:rsidRPr="00AE231A">
              <w:rPr>
                <w:rFonts w:ascii="Times New Roman" w:hAnsi="Times New Roman" w:cs="Times New Roman" w:hint="eastAsia"/>
                <w:lang w:eastAsia="zh-HK"/>
              </w:rPr>
              <w:t>學</w:t>
            </w:r>
            <w:r w:rsidR="00F15750" w:rsidRPr="00AE231A">
              <w:rPr>
                <w:rFonts w:ascii="Times New Roman" w:hAnsi="Times New Roman" w:cs="Times New Roman" w:hint="eastAsia"/>
                <w:lang w:eastAsia="zh-HK"/>
              </w:rPr>
              <w:t>校會</w:t>
            </w:r>
            <w:r w:rsidR="00DD26FD" w:rsidRPr="00AE231A">
              <w:rPr>
                <w:rFonts w:ascii="Times New Roman" w:hAnsi="Times New Roman" w:cs="Times New Roman" w:hint="eastAsia"/>
                <w:lang w:eastAsia="zh-HK"/>
              </w:rPr>
              <w:t>／已</w:t>
            </w:r>
            <w:r w:rsidR="00F15750" w:rsidRPr="00AE231A">
              <w:rPr>
                <w:rFonts w:ascii="Times New Roman" w:hAnsi="Times New Roman" w:cs="Times New Roman" w:hint="eastAsia"/>
                <w:lang w:eastAsia="zh-HK"/>
              </w:rPr>
              <w:t>把課程的要求</w:t>
            </w:r>
            <w:r w:rsidR="00F15750" w:rsidRPr="00AE231A">
              <w:rPr>
                <w:rFonts w:ascii="Times New Roman" w:hAnsi="Times New Roman" w:cs="Times New Roman" w:hint="eastAsia"/>
              </w:rPr>
              <w:t>（</w:t>
            </w:r>
            <w:r w:rsidR="00F15750" w:rsidRPr="00AE231A">
              <w:rPr>
                <w:rFonts w:ascii="Times New Roman" w:hAnsi="Times New Roman" w:cs="Times New Roman" w:hint="eastAsia"/>
                <w:lang w:eastAsia="zh-HK"/>
              </w:rPr>
              <w:t>包括但不限於上文第</w:t>
            </w:r>
            <w:r w:rsidR="00F15750" w:rsidRPr="00AE231A">
              <w:rPr>
                <w:rFonts w:ascii="Times New Roman" w:hAnsi="Times New Roman" w:cs="Times New Roman"/>
              </w:rPr>
              <w:t xml:space="preserve">5 - </w:t>
            </w:r>
            <w:r w:rsidR="00126EE9" w:rsidRPr="00AE231A">
              <w:rPr>
                <w:rFonts w:ascii="Times New Roman" w:hAnsi="Times New Roman" w:cs="Times New Roman" w:hint="eastAsia"/>
              </w:rPr>
              <w:t>8</w:t>
            </w:r>
            <w:r w:rsidR="00F15750" w:rsidRPr="00AE231A">
              <w:rPr>
                <w:rFonts w:ascii="Times New Roman" w:hAnsi="Times New Roman" w:cs="Times New Roman" w:hint="eastAsia"/>
                <w:lang w:eastAsia="zh-HK"/>
              </w:rPr>
              <w:t>點</w:t>
            </w:r>
            <w:r w:rsidR="00F15750" w:rsidRPr="00AE231A">
              <w:rPr>
                <w:rFonts w:ascii="Times New Roman" w:hAnsi="Times New Roman" w:cs="Times New Roman" w:hint="eastAsia"/>
              </w:rPr>
              <w:t>）</w:t>
            </w:r>
            <w:r w:rsidR="00E10297" w:rsidRPr="00AE231A">
              <w:rPr>
                <w:rFonts w:ascii="Times New Roman" w:hAnsi="Times New Roman" w:cs="Times New Roman" w:hint="eastAsia"/>
                <w:lang w:eastAsia="zh-HK"/>
              </w:rPr>
              <w:t>納入標書及服務合約之內</w:t>
            </w:r>
            <w:r w:rsidR="00F15750" w:rsidRPr="00AE231A">
              <w:rPr>
                <w:rFonts w:ascii="Times New Roman" w:hAnsi="Times New Roman" w:cs="Times New Roman" w:hint="eastAsia"/>
              </w:rPr>
              <w:t>，</w:t>
            </w:r>
            <w:r w:rsidR="00F15750" w:rsidRPr="00AE231A">
              <w:rPr>
                <w:rFonts w:ascii="Times New Roman" w:hAnsi="Times New Roman" w:cs="Times New Roman" w:hint="eastAsia"/>
                <w:lang w:eastAsia="zh-HK"/>
              </w:rPr>
              <w:t>以確保</w:t>
            </w:r>
            <w:r w:rsidR="00C23EC1" w:rsidRPr="00AE231A">
              <w:rPr>
                <w:rFonts w:ascii="Times New Roman" w:hAnsi="Times New Roman" w:cs="Times New Roman" w:hint="eastAsia"/>
                <w:lang w:eastAsia="zh-HK"/>
              </w:rPr>
              <w:t>採購的</w:t>
            </w:r>
            <w:r w:rsidR="00F15750" w:rsidRPr="00AE231A">
              <w:rPr>
                <w:rFonts w:ascii="Times New Roman" w:hAnsi="Times New Roman" w:cs="Times New Roman" w:hint="eastAsia"/>
                <w:lang w:eastAsia="zh-HK"/>
              </w:rPr>
              <w:t>課程</w:t>
            </w:r>
            <w:r w:rsidR="00F15750" w:rsidRPr="00AE231A">
              <w:rPr>
                <w:rFonts w:ascii="Times New Roman" w:hAnsi="Times New Roman" w:cs="Times New Roman" w:hint="eastAsia"/>
              </w:rPr>
              <w:t>／</w:t>
            </w:r>
            <w:r w:rsidR="00F15750" w:rsidRPr="00AE231A">
              <w:rPr>
                <w:rFonts w:ascii="Times New Roman" w:hAnsi="Times New Roman" w:cs="Times New Roman" w:hint="eastAsia"/>
                <w:lang w:eastAsia="zh-HK"/>
              </w:rPr>
              <w:t>服務符合本校需要</w:t>
            </w:r>
            <w:r w:rsidR="00C23EC1" w:rsidRPr="00AE231A">
              <w:rPr>
                <w:rFonts w:ascii="Times New Roman" w:hAnsi="Times New Roman" w:cs="Times New Roman" w:hint="eastAsia"/>
                <w:lang w:eastAsia="zh-HK"/>
              </w:rPr>
              <w:t>及具質素</w:t>
            </w:r>
            <w:r w:rsidR="00F15750" w:rsidRPr="00AE231A">
              <w:rPr>
                <w:rFonts w:ascii="Times New Roman" w:hAnsi="Times New Roman" w:cs="Times New Roman" w:hint="eastAsia"/>
              </w:rPr>
              <w:t>。</w:t>
            </w:r>
          </w:p>
        </w:tc>
        <w:tc>
          <w:tcPr>
            <w:tcW w:w="1446" w:type="dxa"/>
          </w:tcPr>
          <w:p w:rsidR="00F15750" w:rsidRPr="00AE231A" w:rsidRDefault="00F15750" w:rsidP="00F15750">
            <w:pPr>
              <w:rPr>
                <w:rFonts w:ascii="Times New Roman" w:hAnsi="Times New Roman" w:cs="Times New Roman"/>
              </w:rPr>
            </w:pPr>
            <w:r w:rsidRPr="00AE231A">
              <w:rPr>
                <w:rFonts w:ascii="Times New Roman" w:hAnsi="Times New Roman" w:cs="Times New Roman" w:hint="eastAsia"/>
                <w:sz w:val="32"/>
                <w:szCs w:val="32"/>
                <w:lang w:eastAsia="zh-HK"/>
              </w:rPr>
              <w:t>□</w:t>
            </w:r>
          </w:p>
        </w:tc>
      </w:tr>
      <w:tr w:rsidR="00A94DD6" w:rsidRPr="00AE231A" w:rsidTr="00D55581">
        <w:trPr>
          <w:trHeight w:val="426"/>
        </w:trPr>
        <w:tc>
          <w:tcPr>
            <w:tcW w:w="8477" w:type="dxa"/>
            <w:gridSpan w:val="2"/>
          </w:tcPr>
          <w:p w:rsidR="00C75729" w:rsidRPr="00AE231A" w:rsidRDefault="00A94DD6" w:rsidP="003A1790">
            <w:pPr>
              <w:spacing w:beforeLines="50" w:before="120" w:afterLines="20" w:after="48"/>
              <w:rPr>
                <w:rFonts w:ascii="Times New Roman" w:hAnsi="Times New Roman" w:cs="Times New Roman"/>
                <w:b/>
                <w:lang w:eastAsia="zh-HK"/>
              </w:rPr>
            </w:pPr>
            <w:r w:rsidRPr="00AE231A">
              <w:rPr>
                <w:rFonts w:ascii="Times New Roman" w:hAnsi="Times New Roman" w:cs="Times New Roman"/>
                <w:b/>
              </w:rPr>
              <w:t xml:space="preserve">E. </w:t>
            </w:r>
            <w:r w:rsidRPr="00AE231A">
              <w:rPr>
                <w:rFonts w:ascii="Times New Roman" w:hAnsi="Times New Roman" w:cs="Times New Roman" w:hint="eastAsia"/>
                <w:b/>
              </w:rPr>
              <w:t>課程的監察</w:t>
            </w:r>
          </w:p>
        </w:tc>
        <w:tc>
          <w:tcPr>
            <w:tcW w:w="1446" w:type="dxa"/>
          </w:tcPr>
          <w:p w:rsidR="00A94DD6" w:rsidRPr="00AE231A" w:rsidRDefault="00A94DD6" w:rsidP="00F15750">
            <w:pPr>
              <w:rPr>
                <w:rFonts w:ascii="Times New Roman" w:hAnsi="Times New Roman" w:cs="Times New Roman"/>
                <w:szCs w:val="32"/>
                <w:lang w:eastAsia="zh-HK"/>
              </w:rPr>
            </w:pPr>
          </w:p>
        </w:tc>
      </w:tr>
      <w:tr w:rsidR="004948FA" w:rsidRPr="00AE231A" w:rsidTr="00E349EE">
        <w:trPr>
          <w:trHeight w:val="1355"/>
        </w:trPr>
        <w:tc>
          <w:tcPr>
            <w:tcW w:w="616" w:type="dxa"/>
          </w:tcPr>
          <w:p w:rsidR="004948FA" w:rsidRPr="00AE231A" w:rsidRDefault="00E60DFC" w:rsidP="00392ACE">
            <w:pPr>
              <w:rPr>
                <w:rFonts w:ascii="Times New Roman" w:hAnsi="Times New Roman" w:cs="Times New Roman"/>
                <w:lang w:eastAsia="zh-HK"/>
              </w:rPr>
            </w:pPr>
            <w:r w:rsidRPr="00AE231A">
              <w:rPr>
                <w:rFonts w:ascii="Times New Roman" w:hAnsi="Times New Roman" w:cs="Times New Roman"/>
              </w:rPr>
              <w:t>1</w:t>
            </w:r>
            <w:r w:rsidR="00392ACE" w:rsidRPr="00AE231A">
              <w:rPr>
                <w:rFonts w:ascii="Times New Roman" w:hAnsi="Times New Roman" w:cs="Times New Roman"/>
              </w:rPr>
              <w:t>2</w:t>
            </w:r>
            <w:r w:rsidR="004948FA" w:rsidRPr="00AE231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861" w:type="dxa"/>
          </w:tcPr>
          <w:p w:rsidR="00C75729" w:rsidRPr="00AE231A" w:rsidRDefault="004948FA" w:rsidP="003A1790">
            <w:pPr>
              <w:spacing w:beforeLines="50" w:before="120" w:afterLines="20" w:after="48"/>
              <w:rPr>
                <w:rFonts w:ascii="Times New Roman" w:hAnsi="Times New Roman" w:cs="Times New Roman"/>
                <w:lang w:val="en-GB" w:eastAsia="zh-HK"/>
              </w:rPr>
            </w:pPr>
            <w:r w:rsidRPr="00AE231A">
              <w:rPr>
                <w:rFonts w:ascii="Times New Roman" w:hAnsi="Times New Roman" w:cs="Times New Roman" w:hint="eastAsia"/>
                <w:lang w:eastAsia="zh-HK"/>
              </w:rPr>
              <w:t>學校會監察課程的質素和評估成效</w:t>
            </w:r>
            <w:r w:rsidR="00DD26FD" w:rsidRPr="00AE231A">
              <w:rPr>
                <w:rFonts w:ascii="Times New Roman" w:hAnsi="Times New Roman" w:cs="Times New Roman" w:hint="eastAsia"/>
                <w:lang w:eastAsia="zh-HK"/>
              </w:rPr>
              <w:t>，包括</w:t>
            </w:r>
            <w:r w:rsidRPr="00AE231A">
              <w:rPr>
                <w:rFonts w:ascii="Times New Roman" w:hAnsi="Times New Roman" w:cs="Times New Roman" w:hint="eastAsia"/>
                <w:lang w:eastAsia="zh-HK"/>
              </w:rPr>
              <w:t>：</w:t>
            </w:r>
            <w:r w:rsidR="00DD26FD" w:rsidRPr="00AE231A">
              <w:rPr>
                <w:rFonts w:ascii="Times New Roman" w:hAnsi="Times New Roman" w:cs="Times New Roman"/>
                <w:lang w:val="en-GB" w:eastAsia="zh-HK"/>
              </w:rPr>
              <w:br/>
            </w:r>
            <w:r w:rsidR="00DF5836" w:rsidRPr="00AE231A">
              <w:rPr>
                <w:rFonts w:ascii="Times New Roman" w:hAnsi="Times New Roman" w:cs="Times New Roman"/>
                <w:lang w:eastAsia="zh-HK"/>
              </w:rPr>
              <w:t xml:space="preserve">(i) </w:t>
            </w:r>
            <w:r w:rsidRPr="00AE231A">
              <w:rPr>
                <w:rFonts w:ascii="Times New Roman" w:hAnsi="Times New Roman" w:cs="Times New Roman" w:hint="eastAsia"/>
                <w:lang w:eastAsia="zh-HK"/>
              </w:rPr>
              <w:t>安排教師與家長一同參與家長教育課程以監察課程的執行情況</w:t>
            </w:r>
          </w:p>
          <w:p w:rsidR="00C75729" w:rsidRPr="00AE231A" w:rsidRDefault="00DF5836">
            <w:pPr>
              <w:spacing w:beforeLines="50" w:before="120" w:afterLines="20" w:after="48"/>
              <w:rPr>
                <w:rFonts w:ascii="Times New Roman" w:hAnsi="Times New Roman" w:cs="Times New Roman"/>
                <w:lang w:val="en-GB" w:eastAsia="zh-HK"/>
              </w:rPr>
            </w:pPr>
            <w:r w:rsidRPr="00AE231A">
              <w:rPr>
                <w:rFonts w:ascii="Times New Roman" w:hAnsi="Times New Roman" w:cs="Times New Roman"/>
                <w:lang w:eastAsia="zh-HK"/>
              </w:rPr>
              <w:t xml:space="preserve">(ii) </w:t>
            </w:r>
            <w:r w:rsidR="004948FA" w:rsidRPr="00AE231A">
              <w:rPr>
                <w:rFonts w:ascii="Times New Roman" w:hAnsi="Times New Roman" w:cs="Times New Roman" w:hint="eastAsia"/>
                <w:lang w:eastAsia="zh-HK"/>
              </w:rPr>
              <w:t>透過問卷、家長意見調查等方法評估課程成效</w:t>
            </w:r>
          </w:p>
          <w:p w:rsidR="00C75729" w:rsidRPr="00AE231A" w:rsidRDefault="00DF5836">
            <w:pPr>
              <w:spacing w:beforeLines="50" w:before="120" w:afterLines="20" w:after="48"/>
              <w:rPr>
                <w:rFonts w:ascii="Times New Roman" w:hAnsi="Times New Roman" w:cs="Times New Roman"/>
                <w:lang w:eastAsia="zh-HK"/>
              </w:rPr>
            </w:pPr>
            <w:r w:rsidRPr="00AE231A">
              <w:rPr>
                <w:rFonts w:ascii="Times New Roman" w:hAnsi="Times New Roman" w:cs="Times New Roman"/>
                <w:lang w:eastAsia="zh-HK"/>
              </w:rPr>
              <w:t xml:space="preserve">(iii) </w:t>
            </w:r>
            <w:r w:rsidRPr="00AE231A">
              <w:rPr>
                <w:rFonts w:ascii="Times New Roman" w:hAnsi="Times New Roman" w:cs="Times New Roman" w:hint="eastAsia"/>
                <w:lang w:eastAsia="zh-HK"/>
              </w:rPr>
              <w:t>其他：</w:t>
            </w:r>
            <w:r w:rsidRPr="00AE231A">
              <w:rPr>
                <w:rFonts w:ascii="Times New Roman" w:hAnsi="Times New Roman" w:cs="Times New Roman"/>
                <w:lang w:eastAsia="zh-HK"/>
              </w:rPr>
              <w:t>___________________________________________________</w:t>
            </w:r>
          </w:p>
        </w:tc>
        <w:tc>
          <w:tcPr>
            <w:tcW w:w="1446" w:type="dxa"/>
          </w:tcPr>
          <w:p w:rsidR="00DD26FD" w:rsidRPr="00AE231A" w:rsidRDefault="00DD26FD" w:rsidP="00F15750">
            <w:pPr>
              <w:rPr>
                <w:rFonts w:ascii="Times New Roman" w:hAnsi="Times New Roman" w:cs="Times New Roman"/>
                <w:sz w:val="32"/>
                <w:szCs w:val="32"/>
                <w:lang w:val="en-GB" w:eastAsia="zh-HK"/>
              </w:rPr>
            </w:pPr>
          </w:p>
          <w:p w:rsidR="004948FA" w:rsidRPr="00AE231A" w:rsidRDefault="004948FA" w:rsidP="00F15750">
            <w:pPr>
              <w:rPr>
                <w:rFonts w:ascii="Times New Roman" w:hAnsi="Times New Roman" w:cs="Times New Roman"/>
                <w:sz w:val="32"/>
                <w:szCs w:val="32"/>
                <w:lang w:val="en-GB" w:eastAsia="zh-HK"/>
              </w:rPr>
            </w:pPr>
            <w:r w:rsidRPr="00AE231A">
              <w:rPr>
                <w:rFonts w:ascii="Times New Roman" w:hAnsi="Times New Roman" w:cs="Times New Roman" w:hint="eastAsia"/>
                <w:sz w:val="32"/>
                <w:szCs w:val="32"/>
                <w:lang w:eastAsia="zh-HK"/>
              </w:rPr>
              <w:t>□</w:t>
            </w:r>
          </w:p>
          <w:p w:rsidR="00DD26FD" w:rsidRPr="00AE231A" w:rsidRDefault="00DD26FD" w:rsidP="00F15750">
            <w:pPr>
              <w:rPr>
                <w:rFonts w:ascii="Times New Roman" w:hAnsi="Times New Roman" w:cs="Times New Roman"/>
                <w:sz w:val="32"/>
                <w:szCs w:val="32"/>
                <w:lang w:val="en-GB" w:eastAsia="zh-HK"/>
              </w:rPr>
            </w:pPr>
            <w:r w:rsidRPr="00AE231A">
              <w:rPr>
                <w:rFonts w:ascii="Times New Roman" w:hAnsi="Times New Roman" w:cs="Times New Roman" w:hint="eastAsia"/>
                <w:sz w:val="32"/>
                <w:szCs w:val="32"/>
                <w:lang w:eastAsia="zh-HK"/>
              </w:rPr>
              <w:t>□</w:t>
            </w:r>
          </w:p>
          <w:p w:rsidR="00DD26FD" w:rsidRPr="00AE231A" w:rsidRDefault="00DD26FD" w:rsidP="00F15750">
            <w:pPr>
              <w:rPr>
                <w:rFonts w:ascii="Times New Roman" w:hAnsi="Times New Roman" w:cs="Times New Roman"/>
                <w:szCs w:val="32"/>
                <w:lang w:val="en-GB" w:eastAsia="zh-HK"/>
              </w:rPr>
            </w:pPr>
            <w:r w:rsidRPr="00AE231A">
              <w:rPr>
                <w:rFonts w:ascii="Times New Roman" w:hAnsi="Times New Roman" w:cs="Times New Roman" w:hint="eastAsia"/>
                <w:sz w:val="32"/>
                <w:szCs w:val="32"/>
                <w:lang w:eastAsia="zh-HK"/>
              </w:rPr>
              <w:t>□</w:t>
            </w:r>
          </w:p>
        </w:tc>
      </w:tr>
      <w:tr w:rsidR="00EB18C0" w:rsidRPr="00AE231A" w:rsidTr="00ED6FD3">
        <w:trPr>
          <w:trHeight w:val="117"/>
        </w:trPr>
        <w:tc>
          <w:tcPr>
            <w:tcW w:w="8477" w:type="dxa"/>
            <w:gridSpan w:val="2"/>
          </w:tcPr>
          <w:p w:rsidR="00C75729" w:rsidRPr="00AE231A" w:rsidRDefault="00EB18C0" w:rsidP="003A1790">
            <w:pPr>
              <w:spacing w:beforeLines="50" w:before="120" w:afterLines="20" w:after="48"/>
              <w:rPr>
                <w:rFonts w:ascii="Times New Roman" w:hAnsi="Times New Roman" w:cs="Times New Roman"/>
                <w:lang w:eastAsia="zh-HK"/>
              </w:rPr>
            </w:pPr>
            <w:r w:rsidRPr="00AE231A">
              <w:rPr>
                <w:rFonts w:ascii="Times New Roman" w:hAnsi="Times New Roman" w:cs="Times New Roman"/>
                <w:b/>
              </w:rPr>
              <w:t xml:space="preserve">F. </w:t>
            </w:r>
            <w:r w:rsidRPr="00AE231A">
              <w:rPr>
                <w:rFonts w:ascii="Times New Roman" w:hAnsi="Times New Roman" w:cs="Times New Roman" w:hint="eastAsia"/>
                <w:b/>
              </w:rPr>
              <w:t>人手規劃</w:t>
            </w:r>
          </w:p>
        </w:tc>
        <w:tc>
          <w:tcPr>
            <w:tcW w:w="1446" w:type="dxa"/>
          </w:tcPr>
          <w:p w:rsidR="00EB18C0" w:rsidRPr="00AE231A" w:rsidRDefault="00EB18C0" w:rsidP="00F15750">
            <w:pPr>
              <w:rPr>
                <w:rFonts w:ascii="Times New Roman" w:hAnsi="Times New Roman" w:cs="Times New Roman"/>
                <w:sz w:val="32"/>
                <w:szCs w:val="32"/>
                <w:lang w:val="en-GB" w:eastAsia="zh-HK"/>
              </w:rPr>
            </w:pPr>
          </w:p>
        </w:tc>
      </w:tr>
      <w:tr w:rsidR="00DD26FD" w:rsidRPr="00AE231A" w:rsidTr="004948FA">
        <w:trPr>
          <w:trHeight w:val="1318"/>
        </w:trPr>
        <w:tc>
          <w:tcPr>
            <w:tcW w:w="616" w:type="dxa"/>
          </w:tcPr>
          <w:p w:rsidR="00DD26FD" w:rsidRPr="00AE231A" w:rsidRDefault="00E60DFC" w:rsidP="00392ACE">
            <w:pPr>
              <w:rPr>
                <w:rFonts w:ascii="Times New Roman" w:hAnsi="Times New Roman" w:cs="Times New Roman"/>
              </w:rPr>
            </w:pPr>
            <w:r w:rsidRPr="00AE231A">
              <w:rPr>
                <w:rFonts w:ascii="Times New Roman" w:hAnsi="Times New Roman" w:cs="Times New Roman"/>
              </w:rPr>
              <w:t>1</w:t>
            </w:r>
            <w:r w:rsidR="00392ACE" w:rsidRPr="00AE231A">
              <w:rPr>
                <w:rFonts w:ascii="Times New Roman" w:hAnsi="Times New Roman" w:cs="Times New Roman"/>
              </w:rPr>
              <w:t>3</w:t>
            </w:r>
            <w:r w:rsidR="00DD26FD" w:rsidRPr="00AE231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861" w:type="dxa"/>
          </w:tcPr>
          <w:p w:rsidR="00C75729" w:rsidRPr="00AE231A" w:rsidRDefault="00DD26FD" w:rsidP="003A1790">
            <w:pPr>
              <w:spacing w:afterLines="30" w:after="72"/>
              <w:jc w:val="both"/>
              <w:rPr>
                <w:rFonts w:ascii="Times New Roman" w:hAnsi="Times New Roman" w:cs="Times New Roman"/>
                <w:b/>
                <w:lang w:eastAsia="zh-HK"/>
              </w:rPr>
            </w:pPr>
            <w:r w:rsidRPr="00AE231A">
              <w:rPr>
                <w:rFonts w:ascii="Times New Roman" w:hAnsi="Times New Roman" w:cs="Times New Roman" w:hint="eastAsia"/>
                <w:lang w:eastAsia="zh-HK"/>
              </w:rPr>
              <w:t>學校已安排人手配合推行家長教育</w:t>
            </w:r>
            <w:r w:rsidRPr="00AE231A">
              <w:rPr>
                <w:rFonts w:ascii="Times New Roman" w:hAnsi="Times New Roman" w:cs="Times New Roman" w:hint="eastAsia"/>
              </w:rPr>
              <w:t>（</w:t>
            </w:r>
            <w:r w:rsidRPr="00AE231A">
              <w:rPr>
                <w:rFonts w:ascii="Times New Roman" w:hAnsi="Times New Roman" w:cs="Times New Roman" w:hint="eastAsia"/>
                <w:lang w:eastAsia="zh-HK"/>
              </w:rPr>
              <w:t>例如</w:t>
            </w:r>
            <w:r w:rsidRPr="00AE231A">
              <w:rPr>
                <w:rFonts w:ascii="Times New Roman" w:hAnsi="Times New Roman" w:cs="Times New Roman" w:hint="eastAsia"/>
              </w:rPr>
              <w:t>：</w:t>
            </w:r>
            <w:r w:rsidRPr="00AE231A">
              <w:rPr>
                <w:rFonts w:ascii="Times New Roman" w:hAnsi="Times New Roman" w:cs="Times New Roman" w:hint="eastAsia"/>
                <w:lang w:eastAsia="zh-HK"/>
              </w:rPr>
              <w:t>分析</w:t>
            </w:r>
            <w:r w:rsidRPr="00AE231A">
              <w:rPr>
                <w:rFonts w:ascii="Times New Roman" w:hAnsi="Times New Roman" w:cs="Times New Roman" w:hint="eastAsia"/>
              </w:rPr>
              <w:t>家長教育工作</w:t>
            </w:r>
            <w:r w:rsidRPr="00AE231A">
              <w:rPr>
                <w:rFonts w:ascii="Times New Roman" w:hAnsi="Times New Roman" w:cs="Times New Roman" w:hint="eastAsia"/>
                <w:lang w:eastAsia="zh-HK"/>
              </w:rPr>
              <w:t>需要</w:t>
            </w:r>
            <w:r w:rsidRPr="00AE231A">
              <w:rPr>
                <w:rFonts w:ascii="Times New Roman" w:hAnsi="Times New Roman" w:cs="Times New Roman" w:hint="eastAsia"/>
              </w:rPr>
              <w:t>、</w:t>
            </w:r>
            <w:r w:rsidRPr="00AE231A">
              <w:rPr>
                <w:rFonts w:ascii="Times New Roman" w:hAnsi="Times New Roman" w:cs="Times New Roman" w:hint="eastAsia"/>
                <w:lang w:eastAsia="zh-HK"/>
              </w:rPr>
              <w:t>制訂家長教育計劃</w:t>
            </w:r>
            <w:r w:rsidRPr="00AE231A">
              <w:rPr>
                <w:rFonts w:ascii="Times New Roman" w:hAnsi="Times New Roman" w:cs="Times New Roman" w:hint="eastAsia"/>
              </w:rPr>
              <w:t>、</w:t>
            </w:r>
            <w:r w:rsidRPr="00AE231A">
              <w:rPr>
                <w:rFonts w:ascii="Times New Roman" w:hAnsi="Times New Roman" w:cs="Times New Roman" w:hint="eastAsia"/>
                <w:lang w:eastAsia="zh-HK"/>
              </w:rPr>
              <w:t>安排教師與家長一同參與家長教育課程</w:t>
            </w:r>
            <w:r w:rsidRPr="00AE231A">
              <w:rPr>
                <w:rFonts w:ascii="Times New Roman" w:hAnsi="Times New Roman" w:cs="Times New Roman" w:hint="eastAsia"/>
              </w:rPr>
              <w:t>、</w:t>
            </w:r>
            <w:r w:rsidRPr="00AE231A">
              <w:rPr>
                <w:rFonts w:ascii="Times New Roman" w:hAnsi="Times New Roman" w:cs="Times New Roman" w:hint="eastAsia"/>
                <w:lang w:eastAsia="zh-HK"/>
              </w:rPr>
              <w:t>評估工作成效</w:t>
            </w:r>
            <w:r w:rsidRPr="00AE231A">
              <w:rPr>
                <w:rFonts w:ascii="Times New Roman" w:hAnsi="Times New Roman" w:cs="Times New Roman" w:hint="eastAsia"/>
              </w:rPr>
              <w:t>、</w:t>
            </w:r>
            <w:r w:rsidRPr="00AE231A">
              <w:rPr>
                <w:rFonts w:ascii="Times New Roman" w:hAnsi="Times New Roman" w:cs="Times New Roman" w:hint="eastAsia"/>
                <w:lang w:eastAsia="zh-HK"/>
              </w:rPr>
              <w:t>編寫工作報告</w:t>
            </w:r>
            <w:r w:rsidRPr="00AE231A">
              <w:rPr>
                <w:rFonts w:ascii="Times New Roman" w:hAnsi="Times New Roman" w:cs="Times New Roman" w:hint="eastAsia"/>
              </w:rPr>
              <w:t>、</w:t>
            </w:r>
            <w:r w:rsidRPr="00AE231A">
              <w:rPr>
                <w:rFonts w:ascii="Times New Roman" w:hAnsi="Times New Roman" w:cs="Times New Roman" w:hint="eastAsia"/>
                <w:lang w:eastAsia="zh-HK"/>
              </w:rPr>
              <w:t>透過</w:t>
            </w:r>
            <w:r w:rsidRPr="00AE231A">
              <w:rPr>
                <w:rFonts w:ascii="Times New Roman" w:eastAsia="新細明體" w:hAnsi="Times New Roman" w:cs="Times New Roman" w:hint="eastAsia"/>
                <w:spacing w:val="20"/>
                <w:lang w:eastAsia="zh-HK"/>
              </w:rPr>
              <w:t>「</w:t>
            </w:r>
            <w:r w:rsidRPr="00AE231A">
              <w:rPr>
                <w:rFonts w:ascii="Times New Roman" w:hAnsi="Times New Roman" w:cs="Times New Roman" w:hint="eastAsia"/>
                <w:lang w:eastAsia="zh-HK"/>
              </w:rPr>
              <w:t>家長園地</w:t>
            </w:r>
            <w:r w:rsidRPr="00AE231A">
              <w:rPr>
                <w:rFonts w:ascii="Times New Roman" w:eastAsia="新細明體" w:hAnsi="Times New Roman" w:cs="Times New Roman" w:hint="eastAsia"/>
                <w:spacing w:val="20"/>
                <w:lang w:eastAsia="zh-HK"/>
              </w:rPr>
              <w:t>」</w:t>
            </w:r>
            <w:r w:rsidRPr="00AE231A">
              <w:rPr>
                <w:rFonts w:ascii="Times New Roman" w:hAnsi="Times New Roman" w:cs="Times New Roman" w:hint="eastAsia"/>
                <w:lang w:eastAsia="zh-HK"/>
              </w:rPr>
              <w:t>網頁分享育兒資訊及透過網頁平台分享課程反饋等</w:t>
            </w:r>
            <w:r w:rsidRPr="00AE231A">
              <w:rPr>
                <w:rFonts w:ascii="Times New Roman" w:hAnsi="Times New Roman" w:cs="Times New Roman"/>
              </w:rPr>
              <w:t>)</w:t>
            </w:r>
            <w:r w:rsidRPr="00AE231A">
              <w:rPr>
                <w:rFonts w:ascii="Times New Roman" w:hAnsi="Times New Roman" w:cs="Times New Roman" w:hint="eastAsia"/>
              </w:rPr>
              <w:t>，</w:t>
            </w:r>
            <w:r w:rsidRPr="00AE231A">
              <w:rPr>
                <w:rFonts w:ascii="Times New Roman" w:hAnsi="Times New Roman" w:cs="Times New Roman" w:hint="eastAsia"/>
                <w:lang w:eastAsia="zh-HK"/>
              </w:rPr>
              <w:t>並會妥善記錄和存檔</w:t>
            </w:r>
            <w:r w:rsidRPr="00AE231A">
              <w:rPr>
                <w:rFonts w:ascii="Times New Roman" w:hAnsi="Times New Roman" w:cs="Times New Roman" w:hint="eastAsia"/>
              </w:rPr>
              <w:t>，</w:t>
            </w:r>
            <w:r w:rsidRPr="00AE231A">
              <w:rPr>
                <w:rFonts w:ascii="Times New Roman" w:hAnsi="Times New Roman" w:cs="Times New Roman" w:hint="eastAsia"/>
                <w:lang w:eastAsia="zh-HK"/>
              </w:rPr>
              <w:t>作為日後長遠發展家長教育的參考</w:t>
            </w:r>
            <w:r w:rsidRPr="00AE231A">
              <w:rPr>
                <w:rFonts w:ascii="Times New Roman" w:hAnsi="Times New Roman" w:cs="Times New Roman" w:hint="eastAsia"/>
              </w:rPr>
              <w:t>。</w:t>
            </w:r>
          </w:p>
        </w:tc>
        <w:tc>
          <w:tcPr>
            <w:tcW w:w="1446" w:type="dxa"/>
          </w:tcPr>
          <w:p w:rsidR="00DD26FD" w:rsidRPr="00AE231A" w:rsidRDefault="00DD26FD" w:rsidP="00F15750">
            <w:pPr>
              <w:rPr>
                <w:rFonts w:ascii="Times New Roman" w:hAnsi="Times New Roman" w:cs="Times New Roman"/>
              </w:rPr>
            </w:pPr>
            <w:r w:rsidRPr="00AE231A">
              <w:rPr>
                <w:rFonts w:ascii="Times New Roman" w:hAnsi="Times New Roman" w:cs="Times New Roman" w:hint="eastAsia"/>
                <w:sz w:val="32"/>
                <w:szCs w:val="32"/>
                <w:lang w:eastAsia="zh-HK"/>
              </w:rPr>
              <w:t>□</w:t>
            </w:r>
          </w:p>
        </w:tc>
      </w:tr>
      <w:tr w:rsidR="00EB18C0" w:rsidRPr="00AE231A" w:rsidTr="00ED6FD3">
        <w:trPr>
          <w:trHeight w:val="271"/>
        </w:trPr>
        <w:tc>
          <w:tcPr>
            <w:tcW w:w="8477" w:type="dxa"/>
            <w:gridSpan w:val="2"/>
          </w:tcPr>
          <w:p w:rsidR="00FF350A" w:rsidRPr="00AE231A" w:rsidRDefault="00EB18C0" w:rsidP="00D55581">
            <w:pPr>
              <w:spacing w:beforeLines="50" w:before="120" w:afterLines="20" w:after="48"/>
              <w:rPr>
                <w:rFonts w:ascii="Times New Roman" w:hAnsi="Times New Roman" w:cs="Times New Roman"/>
                <w:lang w:eastAsia="zh-HK"/>
              </w:rPr>
            </w:pPr>
            <w:r w:rsidRPr="00AE231A">
              <w:rPr>
                <w:rFonts w:ascii="Times New Roman" w:hAnsi="Times New Roman" w:cs="Times New Roman"/>
                <w:b/>
              </w:rPr>
              <w:t xml:space="preserve">G. </w:t>
            </w:r>
            <w:r w:rsidRPr="00AE231A">
              <w:rPr>
                <w:rFonts w:ascii="Times New Roman" w:hAnsi="Times New Roman" w:cs="Times New Roman" w:hint="eastAsia"/>
                <w:b/>
              </w:rPr>
              <w:t>家長園地</w:t>
            </w:r>
          </w:p>
        </w:tc>
        <w:tc>
          <w:tcPr>
            <w:tcW w:w="1446" w:type="dxa"/>
          </w:tcPr>
          <w:p w:rsidR="00EB18C0" w:rsidRPr="00AE231A" w:rsidRDefault="00EB18C0" w:rsidP="00F15750">
            <w:pPr>
              <w:rPr>
                <w:rFonts w:ascii="Times New Roman" w:hAnsi="Times New Roman" w:cs="Times New Roman"/>
                <w:sz w:val="32"/>
                <w:szCs w:val="32"/>
                <w:lang w:eastAsia="zh-HK"/>
              </w:rPr>
            </w:pPr>
          </w:p>
        </w:tc>
      </w:tr>
      <w:tr w:rsidR="00DD26FD" w:rsidRPr="00AE231A" w:rsidTr="00E60DFC">
        <w:trPr>
          <w:trHeight w:val="706"/>
        </w:trPr>
        <w:tc>
          <w:tcPr>
            <w:tcW w:w="616" w:type="dxa"/>
          </w:tcPr>
          <w:p w:rsidR="00DD26FD" w:rsidRPr="00AE231A" w:rsidRDefault="00DD26FD" w:rsidP="00A32460">
            <w:pPr>
              <w:rPr>
                <w:rFonts w:ascii="Times New Roman" w:hAnsi="Times New Roman" w:cs="Times New Roman"/>
              </w:rPr>
            </w:pPr>
            <w:r w:rsidRPr="00AE231A">
              <w:rPr>
                <w:rFonts w:ascii="Times New Roman" w:hAnsi="Times New Roman" w:cs="Times New Roman"/>
              </w:rPr>
              <w:t>1</w:t>
            </w:r>
            <w:r w:rsidR="00A32460" w:rsidRPr="00AE231A">
              <w:rPr>
                <w:rFonts w:ascii="Times New Roman" w:hAnsi="Times New Roman" w:cs="Times New Roman"/>
              </w:rPr>
              <w:t>4</w:t>
            </w:r>
            <w:r w:rsidRPr="00AE231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861" w:type="dxa"/>
          </w:tcPr>
          <w:p w:rsidR="00C75729" w:rsidRPr="00AE231A" w:rsidRDefault="00E60DFC" w:rsidP="003A1790">
            <w:pPr>
              <w:spacing w:afterLines="30" w:after="72"/>
              <w:jc w:val="both"/>
              <w:rPr>
                <w:rFonts w:ascii="Times New Roman" w:hAnsi="Times New Roman" w:cs="Times New Roman"/>
                <w:lang w:eastAsia="zh-HK"/>
              </w:rPr>
            </w:pPr>
            <w:r w:rsidRPr="00AE231A">
              <w:rPr>
                <w:rFonts w:ascii="Times New Roman" w:hAnsi="Times New Roman" w:cs="Times New Roman" w:hint="eastAsia"/>
                <w:lang w:eastAsia="zh-HK"/>
              </w:rPr>
              <w:t>學校會／已在學校網頁設立「家長園地」專頁或優化現時「家長園地」專頁，分享家長教育資訊。</w:t>
            </w:r>
          </w:p>
        </w:tc>
        <w:tc>
          <w:tcPr>
            <w:tcW w:w="1446" w:type="dxa"/>
          </w:tcPr>
          <w:p w:rsidR="00DD26FD" w:rsidRPr="00AE231A" w:rsidRDefault="00E60DFC" w:rsidP="00F15750">
            <w:pPr>
              <w:rPr>
                <w:rFonts w:ascii="Times New Roman" w:hAnsi="Times New Roman" w:cs="Times New Roman"/>
                <w:sz w:val="32"/>
                <w:szCs w:val="32"/>
                <w:lang w:eastAsia="zh-HK"/>
              </w:rPr>
            </w:pPr>
            <w:r w:rsidRPr="00AE231A">
              <w:rPr>
                <w:rFonts w:ascii="Times New Roman" w:hAnsi="Times New Roman" w:cs="Times New Roman" w:hint="eastAsia"/>
                <w:sz w:val="32"/>
                <w:szCs w:val="32"/>
                <w:lang w:eastAsia="zh-HK"/>
              </w:rPr>
              <w:t>□</w:t>
            </w:r>
          </w:p>
        </w:tc>
      </w:tr>
    </w:tbl>
    <w:p w:rsidR="00C23EC1" w:rsidRPr="00AE231A" w:rsidRDefault="00C23EC1" w:rsidP="00F15750">
      <w:pPr>
        <w:spacing w:line="0" w:lineRule="atLeast"/>
        <w:rPr>
          <w:rFonts w:ascii="Times New Roman" w:eastAsia="新細明體" w:hAnsi="Times New Roman" w:cs="Times New Roman"/>
          <w:b/>
          <w:bCs/>
          <w:spacing w:val="20"/>
          <w:sz w:val="28"/>
          <w:szCs w:val="28"/>
        </w:rPr>
      </w:pPr>
    </w:p>
    <w:p w:rsidR="00C23EC1" w:rsidRPr="00AE231A" w:rsidRDefault="00C23EC1" w:rsidP="00F15750">
      <w:pPr>
        <w:spacing w:line="0" w:lineRule="atLeast"/>
        <w:rPr>
          <w:rFonts w:ascii="Times New Roman" w:eastAsia="新細明體" w:hAnsi="Times New Roman" w:cs="Times New Roman"/>
          <w:b/>
          <w:bCs/>
          <w:spacing w:val="20"/>
          <w:sz w:val="28"/>
          <w:szCs w:val="28"/>
        </w:rPr>
      </w:pPr>
    </w:p>
    <w:p w:rsidR="00F15750" w:rsidRPr="00AE231A" w:rsidRDefault="00F15750" w:rsidP="00F15750">
      <w:pPr>
        <w:spacing w:line="0" w:lineRule="atLeast"/>
        <w:rPr>
          <w:rFonts w:ascii="Times New Roman" w:eastAsia="新細明體" w:hAnsi="Times New Roman" w:cs="Times New Roman"/>
          <w:b/>
          <w:bCs/>
          <w:spacing w:val="20"/>
          <w:sz w:val="28"/>
          <w:szCs w:val="28"/>
        </w:rPr>
      </w:pPr>
    </w:p>
    <w:p w:rsidR="00F15750" w:rsidRPr="00AE231A" w:rsidRDefault="00FF350A" w:rsidP="00F15750">
      <w:pPr>
        <w:rPr>
          <w:rFonts w:ascii="Times New Roman" w:eastAsia="新細明體" w:hAnsi="Times New Roman" w:cs="Times New Roman"/>
          <w:b/>
          <w:bCs/>
          <w:spacing w:val="20"/>
          <w:sz w:val="26"/>
          <w:szCs w:val="26"/>
        </w:rPr>
      </w:pPr>
      <w:r w:rsidRPr="00AE231A">
        <w:rPr>
          <w:rFonts w:ascii="Times New Roman" w:hAnsi="Times New Roman" w:cs="Times New Roman" w:hint="eastAsia"/>
          <w:sz w:val="26"/>
          <w:szCs w:val="26"/>
          <w:lang w:eastAsia="zh-HK"/>
        </w:rPr>
        <w:t>日期</w:t>
      </w:r>
      <w:r w:rsidRPr="00AE231A">
        <w:rPr>
          <w:rFonts w:ascii="Times New Roman" w:hAnsi="Times New Roman" w:cs="Times New Roman" w:hint="eastAsia"/>
          <w:sz w:val="26"/>
          <w:szCs w:val="26"/>
        </w:rPr>
        <w:t>：</w:t>
      </w:r>
      <w:r w:rsidRPr="00AE231A">
        <w:rPr>
          <w:rFonts w:ascii="Times New Roman" w:hAnsi="Times New Roman" w:cs="Times New Roman"/>
          <w:sz w:val="26"/>
          <w:szCs w:val="26"/>
        </w:rPr>
        <w:t>______________________</w:t>
      </w:r>
      <w:r w:rsidR="00EB18C0" w:rsidRPr="00AE231A">
        <w:rPr>
          <w:rFonts w:ascii="Times New Roman" w:hAnsi="Times New Roman" w:cs="Times New Roman"/>
          <w:sz w:val="26"/>
          <w:szCs w:val="26"/>
        </w:rPr>
        <w:t xml:space="preserve"> </w:t>
      </w:r>
      <w:r w:rsidRPr="00AE231A">
        <w:rPr>
          <w:rFonts w:ascii="Times New Roman" w:hAnsi="Times New Roman" w:cs="Times New Roman"/>
          <w:sz w:val="26"/>
          <w:szCs w:val="26"/>
          <w:lang w:eastAsia="zh-HK"/>
        </w:rPr>
        <w:tab/>
        <w:t xml:space="preserve"> </w:t>
      </w:r>
      <w:r w:rsidRPr="00AE231A">
        <w:rPr>
          <w:rFonts w:ascii="Times New Roman" w:hAnsi="Times New Roman" w:cs="Times New Roman" w:hint="eastAsia"/>
          <w:sz w:val="26"/>
          <w:szCs w:val="26"/>
          <w:lang w:eastAsia="zh-HK"/>
        </w:rPr>
        <w:t>校監／校長簽署</w:t>
      </w:r>
      <w:r w:rsidRPr="00AE231A">
        <w:rPr>
          <w:rFonts w:ascii="Times New Roman" w:hAnsi="Times New Roman" w:cs="Times New Roman" w:hint="eastAsia"/>
          <w:sz w:val="26"/>
          <w:szCs w:val="26"/>
        </w:rPr>
        <w:t>：</w:t>
      </w:r>
      <w:r w:rsidRPr="00AE231A">
        <w:rPr>
          <w:rFonts w:ascii="Times New Roman" w:hAnsi="Times New Roman" w:cs="Times New Roman"/>
          <w:sz w:val="26"/>
          <w:szCs w:val="26"/>
          <w:lang w:eastAsia="zh-HK"/>
        </w:rPr>
        <w:t xml:space="preserve"> </w:t>
      </w:r>
      <w:r w:rsidRPr="00AE231A">
        <w:rPr>
          <w:rFonts w:ascii="Times New Roman" w:hAnsi="Times New Roman" w:cs="Times New Roman"/>
          <w:sz w:val="26"/>
          <w:szCs w:val="26"/>
        </w:rPr>
        <w:t>_________________________</w:t>
      </w:r>
    </w:p>
    <w:p w:rsidR="00F15750" w:rsidRPr="00AE231A" w:rsidRDefault="00F15750" w:rsidP="00F15750">
      <w:pPr>
        <w:overflowPunct w:val="0"/>
        <w:spacing w:line="264" w:lineRule="auto"/>
        <w:jc w:val="right"/>
        <w:rPr>
          <w:rFonts w:ascii="Times New Roman" w:eastAsia="新細明體" w:hAnsi="Times New Roman" w:cs="Times New Roman"/>
          <w:spacing w:val="20"/>
        </w:rPr>
      </w:pPr>
    </w:p>
    <w:p w:rsidR="00F15750" w:rsidRPr="00AE231A" w:rsidRDefault="00F15750" w:rsidP="00F15750">
      <w:pPr>
        <w:rPr>
          <w:rFonts w:ascii="Times New Roman" w:eastAsia="新細明體" w:hAnsi="Times New Roman" w:cs="Times New Roman"/>
          <w:spacing w:val="20"/>
        </w:rPr>
      </w:pPr>
      <w:bookmarkStart w:id="0" w:name="_GoBack"/>
      <w:bookmarkEnd w:id="0"/>
    </w:p>
    <w:sectPr w:rsidR="00F15750" w:rsidRPr="00AE231A" w:rsidSect="00EE3621">
      <w:footerReference w:type="even" r:id="rId8"/>
      <w:footerReference w:type="default" r:id="rId9"/>
      <w:pgSz w:w="11900" w:h="16840"/>
      <w:pgMar w:top="720" w:right="720" w:bottom="720" w:left="720" w:header="510" w:footer="4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3740" w:rsidRDefault="00D03740" w:rsidP="00F63B48">
      <w:r>
        <w:separator/>
      </w:r>
    </w:p>
  </w:endnote>
  <w:endnote w:type="continuationSeparator" w:id="0">
    <w:p w:rsidR="00D03740" w:rsidRDefault="00D03740" w:rsidP="00F63B48">
      <w:r>
        <w:continuationSeparator/>
      </w:r>
    </w:p>
  </w:endnote>
  <w:endnote w:type="continuationNotice" w:id="1">
    <w:p w:rsidR="00D03740" w:rsidRDefault="00D0374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標楷體">
    <w:altName w:val="Times New Roman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33491759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ED6FD3" w:rsidRDefault="00ED6FD3" w:rsidP="00F63B48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ED6FD3" w:rsidRDefault="00ED6FD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FD3" w:rsidRDefault="00ED6FD3">
    <w:pPr>
      <w:pStyle w:val="Footer"/>
      <w:rPr>
        <w:rFonts w:ascii="Times New Roman" w:hAnsi="Times New Roman" w:cs="Times New Roman"/>
      </w:rPr>
    </w:pPr>
  </w:p>
  <w:sdt>
    <w:sdtPr>
      <w:rPr>
        <w:rStyle w:val="PageNumber"/>
        <w:rFonts w:ascii="Times New Roman" w:hAnsi="Times New Roman" w:cs="Times New Roman"/>
      </w:rPr>
      <w:id w:val="-142471653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ED6FD3" w:rsidRPr="00B8453D" w:rsidRDefault="00ED6FD3" w:rsidP="000C0D2C">
        <w:pPr>
          <w:pStyle w:val="Footer"/>
          <w:framePr w:wrap="none" w:vAnchor="text" w:hAnchor="margin" w:xAlign="center" w:y="67"/>
          <w:rPr>
            <w:rStyle w:val="PageNumber"/>
            <w:rFonts w:ascii="Times New Roman" w:hAnsi="Times New Roman" w:cs="Times New Roman"/>
          </w:rPr>
        </w:pPr>
        <w:r w:rsidRPr="00B8453D">
          <w:rPr>
            <w:rStyle w:val="PageNumber"/>
            <w:rFonts w:ascii="Times New Roman" w:hAnsi="Times New Roman" w:cs="Times New Roman"/>
          </w:rPr>
          <w:fldChar w:fldCharType="begin"/>
        </w:r>
        <w:r w:rsidRPr="00B8453D">
          <w:rPr>
            <w:rStyle w:val="PageNumber"/>
            <w:rFonts w:ascii="Times New Roman" w:hAnsi="Times New Roman" w:cs="Times New Roman"/>
          </w:rPr>
          <w:instrText xml:space="preserve"> PAGE </w:instrText>
        </w:r>
        <w:r w:rsidRPr="00B8453D">
          <w:rPr>
            <w:rStyle w:val="PageNumber"/>
            <w:rFonts w:ascii="Times New Roman" w:hAnsi="Times New Roman" w:cs="Times New Roman"/>
          </w:rPr>
          <w:fldChar w:fldCharType="separate"/>
        </w:r>
        <w:r w:rsidR="00EE3621">
          <w:rPr>
            <w:rStyle w:val="PageNumber"/>
            <w:rFonts w:ascii="Times New Roman" w:hAnsi="Times New Roman" w:cs="Times New Roman"/>
            <w:noProof/>
          </w:rPr>
          <w:t>2</w:t>
        </w:r>
        <w:r w:rsidRPr="00B8453D">
          <w:rPr>
            <w:rStyle w:val="PageNumber"/>
            <w:rFonts w:ascii="Times New Roman" w:hAnsi="Times New Roman" w:cs="Times New Roman"/>
          </w:rPr>
          <w:fldChar w:fldCharType="end"/>
        </w:r>
      </w:p>
    </w:sdtContent>
  </w:sdt>
  <w:p w:rsidR="00ED6FD3" w:rsidRPr="00B8453D" w:rsidRDefault="00ED6FD3">
    <w:pPr>
      <w:pStyle w:val="Foo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3740" w:rsidRDefault="00D03740" w:rsidP="00F63B48">
      <w:r>
        <w:separator/>
      </w:r>
    </w:p>
  </w:footnote>
  <w:footnote w:type="continuationSeparator" w:id="0">
    <w:p w:rsidR="00D03740" w:rsidRDefault="00D03740" w:rsidP="00F63B48">
      <w:r>
        <w:continuationSeparator/>
      </w:r>
    </w:p>
  </w:footnote>
  <w:footnote w:type="continuationNotice" w:id="1">
    <w:p w:rsidR="00D03740" w:rsidRDefault="00D0374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01173"/>
    <w:multiLevelType w:val="hybridMultilevel"/>
    <w:tmpl w:val="89A4CD46"/>
    <w:lvl w:ilvl="0" w:tplc="0409000B">
      <w:start w:val="1"/>
      <w:numFmt w:val="bullet"/>
      <w:lvlText w:val="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" w15:restartNumberingAfterBreak="0">
    <w:nsid w:val="02DD7F3E"/>
    <w:multiLevelType w:val="hybridMultilevel"/>
    <w:tmpl w:val="825EB4D4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2" w15:restartNumberingAfterBreak="0">
    <w:nsid w:val="03E22D19"/>
    <w:multiLevelType w:val="hybridMultilevel"/>
    <w:tmpl w:val="BDDC54FE"/>
    <w:lvl w:ilvl="0" w:tplc="591262A4">
      <w:start w:val="2"/>
      <w:numFmt w:val="decimal"/>
      <w:lvlText w:val="%1."/>
      <w:lvlJc w:val="left"/>
      <w:pPr>
        <w:ind w:left="480" w:hanging="480"/>
      </w:pPr>
      <w:rPr>
        <w:rFonts w:hint="eastAsia"/>
        <w:color w:val="auto"/>
      </w:rPr>
    </w:lvl>
    <w:lvl w:ilvl="1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5BD46F9"/>
    <w:multiLevelType w:val="hybridMultilevel"/>
    <w:tmpl w:val="E2F21E72"/>
    <w:lvl w:ilvl="0" w:tplc="7632DEC6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05E3791C"/>
    <w:multiLevelType w:val="hybridMultilevel"/>
    <w:tmpl w:val="0AA8146A"/>
    <w:lvl w:ilvl="0" w:tplc="D8E20D1A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A337B8E"/>
    <w:multiLevelType w:val="hybridMultilevel"/>
    <w:tmpl w:val="33603CBC"/>
    <w:lvl w:ilvl="0" w:tplc="48262E32">
      <w:start w:val="2"/>
      <w:numFmt w:val="decimal"/>
      <w:lvlText w:val="%1."/>
      <w:lvlJc w:val="left"/>
      <w:pPr>
        <w:ind w:left="1189" w:hanging="48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6" w15:restartNumberingAfterBreak="0">
    <w:nsid w:val="0A691C6D"/>
    <w:multiLevelType w:val="hybridMultilevel"/>
    <w:tmpl w:val="0AA8146A"/>
    <w:lvl w:ilvl="0" w:tplc="D8E20D1A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DA646A3"/>
    <w:multiLevelType w:val="hybridMultilevel"/>
    <w:tmpl w:val="3982A764"/>
    <w:lvl w:ilvl="0" w:tplc="54025B80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0E9D568A"/>
    <w:multiLevelType w:val="hybridMultilevel"/>
    <w:tmpl w:val="BB48629A"/>
    <w:lvl w:ilvl="0" w:tplc="1506F062">
      <w:start w:val="1"/>
      <w:numFmt w:val="lowerRoman"/>
      <w:lvlText w:val="(%1)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0D15C2C"/>
    <w:multiLevelType w:val="hybridMultilevel"/>
    <w:tmpl w:val="AFFE2FCC"/>
    <w:lvl w:ilvl="0" w:tplc="54025B80">
      <w:start w:val="1"/>
      <w:numFmt w:val="bullet"/>
      <w:lvlText w:val=""/>
      <w:lvlJc w:val="left"/>
      <w:pPr>
        <w:ind w:left="167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5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3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1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9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7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5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3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10" w:hanging="480"/>
      </w:pPr>
      <w:rPr>
        <w:rFonts w:ascii="Wingdings" w:hAnsi="Wingdings" w:hint="default"/>
      </w:rPr>
    </w:lvl>
  </w:abstractNum>
  <w:abstractNum w:abstractNumId="10" w15:restartNumberingAfterBreak="0">
    <w:nsid w:val="121F5928"/>
    <w:multiLevelType w:val="hybridMultilevel"/>
    <w:tmpl w:val="0AA8146A"/>
    <w:lvl w:ilvl="0" w:tplc="D8E20D1A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61733F1"/>
    <w:multiLevelType w:val="hybridMultilevel"/>
    <w:tmpl w:val="4F48E09C"/>
    <w:lvl w:ilvl="0" w:tplc="4A143498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63E6FA2"/>
    <w:multiLevelType w:val="hybridMultilevel"/>
    <w:tmpl w:val="0AA8146A"/>
    <w:lvl w:ilvl="0" w:tplc="D8E20D1A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78E549A"/>
    <w:multiLevelType w:val="hybridMultilevel"/>
    <w:tmpl w:val="B33EE0E6"/>
    <w:lvl w:ilvl="0" w:tplc="FFFFFFFF">
      <w:start w:val="2"/>
      <w:numFmt w:val="decimal"/>
      <w:lvlText w:val="%1."/>
      <w:lvlJc w:val="left"/>
      <w:pPr>
        <w:ind w:left="1440" w:hanging="480"/>
      </w:pPr>
      <w:rPr>
        <w:b w:val="0"/>
        <w:color w:val="000000" w:themeColor="text1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4" w15:restartNumberingAfterBreak="0">
    <w:nsid w:val="1D876C6C"/>
    <w:multiLevelType w:val="hybridMultilevel"/>
    <w:tmpl w:val="50FAE196"/>
    <w:lvl w:ilvl="0" w:tplc="04090013">
      <w:start w:val="1"/>
      <w:numFmt w:val="upperRoman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0045E8C"/>
    <w:multiLevelType w:val="hybridMultilevel"/>
    <w:tmpl w:val="8318930C"/>
    <w:lvl w:ilvl="0" w:tplc="54025B80">
      <w:start w:val="1"/>
      <w:numFmt w:val="bullet"/>
      <w:lvlText w:val=""/>
      <w:lvlJc w:val="left"/>
      <w:pPr>
        <w:ind w:left="79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7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5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1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9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5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33" w:hanging="480"/>
      </w:pPr>
      <w:rPr>
        <w:rFonts w:ascii="Wingdings" w:hAnsi="Wingdings" w:hint="default"/>
      </w:rPr>
    </w:lvl>
  </w:abstractNum>
  <w:abstractNum w:abstractNumId="16" w15:restartNumberingAfterBreak="0">
    <w:nsid w:val="20743799"/>
    <w:multiLevelType w:val="hybridMultilevel"/>
    <w:tmpl w:val="0940228E"/>
    <w:lvl w:ilvl="0" w:tplc="1054E948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cs="Times New Roman" w:hint="default"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16B2E70"/>
    <w:multiLevelType w:val="hybridMultilevel"/>
    <w:tmpl w:val="609835DA"/>
    <w:lvl w:ilvl="0" w:tplc="54025B80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8" w15:restartNumberingAfterBreak="0">
    <w:nsid w:val="221413CA"/>
    <w:multiLevelType w:val="hybridMultilevel"/>
    <w:tmpl w:val="B632450A"/>
    <w:lvl w:ilvl="0" w:tplc="D8E20D1A">
      <w:start w:val="1"/>
      <w:numFmt w:val="lowerRoman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273C709B"/>
    <w:multiLevelType w:val="hybridMultilevel"/>
    <w:tmpl w:val="B50295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2A803575"/>
    <w:multiLevelType w:val="hybridMultilevel"/>
    <w:tmpl w:val="33603CBC"/>
    <w:lvl w:ilvl="0" w:tplc="48262E32">
      <w:start w:val="2"/>
      <w:numFmt w:val="decimal"/>
      <w:lvlText w:val="%1."/>
      <w:lvlJc w:val="left"/>
      <w:pPr>
        <w:ind w:left="1189" w:hanging="48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1" w15:restartNumberingAfterBreak="0">
    <w:nsid w:val="2BB03EAC"/>
    <w:multiLevelType w:val="hybridMultilevel"/>
    <w:tmpl w:val="0AA8146A"/>
    <w:lvl w:ilvl="0" w:tplc="D8E20D1A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2C102575"/>
    <w:multiLevelType w:val="hybridMultilevel"/>
    <w:tmpl w:val="76EA5A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31891DD5"/>
    <w:multiLevelType w:val="hybridMultilevel"/>
    <w:tmpl w:val="5596C224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4" w15:restartNumberingAfterBreak="0">
    <w:nsid w:val="3287104C"/>
    <w:multiLevelType w:val="hybridMultilevel"/>
    <w:tmpl w:val="51CEAB04"/>
    <w:lvl w:ilvl="0" w:tplc="7632DEC6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348E78B7"/>
    <w:multiLevelType w:val="hybridMultilevel"/>
    <w:tmpl w:val="591262C2"/>
    <w:lvl w:ilvl="0" w:tplc="311E9680">
      <w:start w:val="1"/>
      <w:numFmt w:val="upperRoman"/>
      <w:lvlText w:val="%1."/>
      <w:lvlJc w:val="left"/>
      <w:pPr>
        <w:ind w:left="656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1136" w:hanging="480"/>
      </w:pPr>
    </w:lvl>
    <w:lvl w:ilvl="2" w:tplc="0409001B" w:tentative="1">
      <w:start w:val="1"/>
      <w:numFmt w:val="lowerRoman"/>
      <w:lvlText w:val="%3."/>
      <w:lvlJc w:val="right"/>
      <w:pPr>
        <w:ind w:left="1616" w:hanging="480"/>
      </w:pPr>
    </w:lvl>
    <w:lvl w:ilvl="3" w:tplc="0409000F" w:tentative="1">
      <w:start w:val="1"/>
      <w:numFmt w:val="decimal"/>
      <w:lvlText w:val="%4."/>
      <w:lvlJc w:val="left"/>
      <w:pPr>
        <w:ind w:left="20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76" w:hanging="480"/>
      </w:pPr>
    </w:lvl>
    <w:lvl w:ilvl="5" w:tplc="0409001B" w:tentative="1">
      <w:start w:val="1"/>
      <w:numFmt w:val="lowerRoman"/>
      <w:lvlText w:val="%6."/>
      <w:lvlJc w:val="right"/>
      <w:pPr>
        <w:ind w:left="3056" w:hanging="480"/>
      </w:pPr>
    </w:lvl>
    <w:lvl w:ilvl="6" w:tplc="0409000F" w:tentative="1">
      <w:start w:val="1"/>
      <w:numFmt w:val="decimal"/>
      <w:lvlText w:val="%7."/>
      <w:lvlJc w:val="left"/>
      <w:pPr>
        <w:ind w:left="35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16" w:hanging="480"/>
      </w:pPr>
    </w:lvl>
    <w:lvl w:ilvl="8" w:tplc="0409001B" w:tentative="1">
      <w:start w:val="1"/>
      <w:numFmt w:val="lowerRoman"/>
      <w:lvlText w:val="%9."/>
      <w:lvlJc w:val="right"/>
      <w:pPr>
        <w:ind w:left="4496" w:hanging="480"/>
      </w:pPr>
    </w:lvl>
  </w:abstractNum>
  <w:abstractNum w:abstractNumId="26" w15:restartNumberingAfterBreak="0">
    <w:nsid w:val="360B7AE2"/>
    <w:multiLevelType w:val="hybridMultilevel"/>
    <w:tmpl w:val="B632450A"/>
    <w:lvl w:ilvl="0" w:tplc="D8E20D1A">
      <w:start w:val="1"/>
      <w:numFmt w:val="lowerRoman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36174D58"/>
    <w:multiLevelType w:val="hybridMultilevel"/>
    <w:tmpl w:val="593CC666"/>
    <w:lvl w:ilvl="0" w:tplc="15DCDAB8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36813340"/>
    <w:multiLevelType w:val="hybridMultilevel"/>
    <w:tmpl w:val="9A30A5C0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46D6F94A">
      <w:numFmt w:val="bullet"/>
      <w:lvlText w:val=""/>
      <w:lvlJc w:val="left"/>
      <w:pPr>
        <w:ind w:left="1320" w:hanging="360"/>
      </w:pPr>
      <w:rPr>
        <w:rFonts w:ascii="Wingdings" w:eastAsiaTheme="minorEastAsia" w:hAnsi="Wingdings" w:cs="Times New Roman" w:hint="default"/>
        <w:sz w:val="28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9" w15:restartNumberingAfterBreak="0">
    <w:nsid w:val="3BAB46AA"/>
    <w:multiLevelType w:val="hybridMultilevel"/>
    <w:tmpl w:val="57827198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30" w15:restartNumberingAfterBreak="0">
    <w:nsid w:val="3E41109E"/>
    <w:multiLevelType w:val="hybridMultilevel"/>
    <w:tmpl w:val="6BD8BEFE"/>
    <w:lvl w:ilvl="0" w:tplc="906E6790">
      <w:start w:val="1"/>
      <w:numFmt w:val="lowerRoman"/>
      <w:lvlText w:val="(%1)"/>
      <w:lvlJc w:val="left"/>
      <w:pPr>
        <w:ind w:left="66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ind w:left="4500" w:hanging="480"/>
      </w:pPr>
    </w:lvl>
  </w:abstractNum>
  <w:abstractNum w:abstractNumId="31" w15:restartNumberingAfterBreak="0">
    <w:nsid w:val="3FDC2E4D"/>
    <w:multiLevelType w:val="hybridMultilevel"/>
    <w:tmpl w:val="B7B06FF8"/>
    <w:lvl w:ilvl="0" w:tplc="89EEDF98">
      <w:start w:val="1"/>
      <w:numFmt w:val="decimal"/>
      <w:lvlText w:val="%1."/>
      <w:lvlJc w:val="left"/>
      <w:pPr>
        <w:ind w:left="480" w:hanging="480"/>
      </w:pPr>
      <w:rPr>
        <w:color w:val="auto"/>
        <w:sz w:val="28"/>
        <w:szCs w:val="28"/>
      </w:rPr>
    </w:lvl>
    <w:lvl w:ilvl="1" w:tplc="E9F4D9F8">
      <w:start w:val="2"/>
      <w:numFmt w:val="ideographTraditional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41BF04C0"/>
    <w:multiLevelType w:val="hybridMultilevel"/>
    <w:tmpl w:val="E69EFD14"/>
    <w:lvl w:ilvl="0" w:tplc="54025B80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3" w15:restartNumberingAfterBreak="0">
    <w:nsid w:val="421739F4"/>
    <w:multiLevelType w:val="hybridMultilevel"/>
    <w:tmpl w:val="FB7ECE5A"/>
    <w:lvl w:ilvl="0" w:tplc="4C8E5C12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429D4F51"/>
    <w:multiLevelType w:val="hybridMultilevel"/>
    <w:tmpl w:val="0AA8146A"/>
    <w:lvl w:ilvl="0" w:tplc="D8E20D1A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4686483C"/>
    <w:multiLevelType w:val="hybridMultilevel"/>
    <w:tmpl w:val="AFACE28A"/>
    <w:lvl w:ilvl="0" w:tplc="9092DC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6" w15:restartNumberingAfterBreak="0">
    <w:nsid w:val="47A247F3"/>
    <w:multiLevelType w:val="hybridMultilevel"/>
    <w:tmpl w:val="FCCE13E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7" w15:restartNumberingAfterBreak="0">
    <w:nsid w:val="47C167CF"/>
    <w:multiLevelType w:val="hybridMultilevel"/>
    <w:tmpl w:val="971C71A8"/>
    <w:lvl w:ilvl="0" w:tplc="04090001">
      <w:start w:val="1"/>
      <w:numFmt w:val="bullet"/>
      <w:lvlText w:val=""/>
      <w:lvlJc w:val="left"/>
      <w:pPr>
        <w:ind w:left="90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6" w:hanging="480"/>
      </w:pPr>
      <w:rPr>
        <w:rFonts w:ascii="Wingdings" w:hAnsi="Wingdings" w:hint="default"/>
      </w:rPr>
    </w:lvl>
  </w:abstractNum>
  <w:abstractNum w:abstractNumId="38" w15:restartNumberingAfterBreak="0">
    <w:nsid w:val="49B6221F"/>
    <w:multiLevelType w:val="hybridMultilevel"/>
    <w:tmpl w:val="AFB2D5BE"/>
    <w:lvl w:ilvl="0" w:tplc="FB6CFC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512F3059"/>
    <w:multiLevelType w:val="hybridMultilevel"/>
    <w:tmpl w:val="56D48100"/>
    <w:lvl w:ilvl="0" w:tplc="779635F8">
      <w:start w:val="1"/>
      <w:numFmt w:val="ideographTraditional"/>
      <w:lvlText w:val="%1、"/>
      <w:lvlJc w:val="left"/>
      <w:pPr>
        <w:ind w:left="480" w:hanging="480"/>
      </w:pPr>
      <w:rPr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51572D9A"/>
    <w:multiLevelType w:val="hybridMultilevel"/>
    <w:tmpl w:val="475C0B7C"/>
    <w:lvl w:ilvl="0" w:tplc="0409000B">
      <w:start w:val="1"/>
      <w:numFmt w:val="bullet"/>
      <w:lvlText w:val=""/>
      <w:lvlJc w:val="left"/>
      <w:pPr>
        <w:ind w:left="119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1" w15:restartNumberingAfterBreak="0">
    <w:nsid w:val="52C0634B"/>
    <w:multiLevelType w:val="hybridMultilevel"/>
    <w:tmpl w:val="0AA8146A"/>
    <w:lvl w:ilvl="0" w:tplc="D8E20D1A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54730898"/>
    <w:multiLevelType w:val="hybridMultilevel"/>
    <w:tmpl w:val="0AA8146A"/>
    <w:lvl w:ilvl="0" w:tplc="D8E20D1A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54EA5A73"/>
    <w:multiLevelType w:val="hybridMultilevel"/>
    <w:tmpl w:val="93E4229A"/>
    <w:lvl w:ilvl="0" w:tplc="D8E20D1A">
      <w:start w:val="1"/>
      <w:numFmt w:val="lowerRoman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571D4172"/>
    <w:multiLevelType w:val="hybridMultilevel"/>
    <w:tmpl w:val="25FCA420"/>
    <w:lvl w:ilvl="0" w:tplc="4920C0C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57470E79"/>
    <w:multiLevelType w:val="hybridMultilevel"/>
    <w:tmpl w:val="74507CFE"/>
    <w:lvl w:ilvl="0" w:tplc="4C8E5C1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5E8B3749"/>
    <w:multiLevelType w:val="hybridMultilevel"/>
    <w:tmpl w:val="CD8AC572"/>
    <w:lvl w:ilvl="0" w:tplc="63A06272">
      <w:start w:val="1"/>
      <w:numFmt w:val="decimal"/>
      <w:lvlText w:val="%1."/>
      <w:lvlJc w:val="left"/>
      <w:pPr>
        <w:ind w:left="480" w:hanging="480"/>
      </w:pPr>
      <w:rPr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61A41154"/>
    <w:multiLevelType w:val="hybridMultilevel"/>
    <w:tmpl w:val="8F44A09E"/>
    <w:lvl w:ilvl="0" w:tplc="0409000B">
      <w:start w:val="1"/>
      <w:numFmt w:val="bullet"/>
      <w:lvlText w:val=""/>
      <w:lvlJc w:val="left"/>
      <w:pPr>
        <w:ind w:left="166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4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2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0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8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6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4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2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09" w:hanging="480"/>
      </w:pPr>
      <w:rPr>
        <w:rFonts w:ascii="Wingdings" w:hAnsi="Wingdings" w:hint="default"/>
      </w:rPr>
    </w:lvl>
  </w:abstractNum>
  <w:abstractNum w:abstractNumId="48" w15:restartNumberingAfterBreak="0">
    <w:nsid w:val="61F1337C"/>
    <w:multiLevelType w:val="hybridMultilevel"/>
    <w:tmpl w:val="8DD48550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9" w15:restartNumberingAfterBreak="0">
    <w:nsid w:val="62A342D5"/>
    <w:multiLevelType w:val="hybridMultilevel"/>
    <w:tmpl w:val="31DE823C"/>
    <w:lvl w:ilvl="0" w:tplc="54025B80">
      <w:start w:val="1"/>
      <w:numFmt w:val="bullet"/>
      <w:lvlText w:val=""/>
      <w:lvlJc w:val="left"/>
      <w:pPr>
        <w:ind w:left="147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5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3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1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9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7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3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13" w:hanging="480"/>
      </w:pPr>
      <w:rPr>
        <w:rFonts w:ascii="Wingdings" w:hAnsi="Wingdings" w:hint="default"/>
      </w:rPr>
    </w:lvl>
  </w:abstractNum>
  <w:abstractNum w:abstractNumId="50" w15:restartNumberingAfterBreak="0">
    <w:nsid w:val="665C21FA"/>
    <w:multiLevelType w:val="hybridMultilevel"/>
    <w:tmpl w:val="54769CF8"/>
    <w:lvl w:ilvl="0" w:tplc="7632DEC6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1" w15:restartNumberingAfterBreak="0">
    <w:nsid w:val="67C66F0C"/>
    <w:multiLevelType w:val="hybridMultilevel"/>
    <w:tmpl w:val="FA507E3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2" w15:restartNumberingAfterBreak="0">
    <w:nsid w:val="67D52B3A"/>
    <w:multiLevelType w:val="hybridMultilevel"/>
    <w:tmpl w:val="B632450A"/>
    <w:lvl w:ilvl="0" w:tplc="D8E20D1A">
      <w:start w:val="1"/>
      <w:numFmt w:val="lowerRoman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3" w15:restartNumberingAfterBreak="0">
    <w:nsid w:val="6A5C0AF7"/>
    <w:multiLevelType w:val="hybridMultilevel"/>
    <w:tmpl w:val="0AA8146A"/>
    <w:lvl w:ilvl="0" w:tplc="D8E20D1A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4" w15:restartNumberingAfterBreak="0">
    <w:nsid w:val="6EE64971"/>
    <w:multiLevelType w:val="hybridMultilevel"/>
    <w:tmpl w:val="F5E4B908"/>
    <w:lvl w:ilvl="0" w:tplc="0409000B">
      <w:start w:val="1"/>
      <w:numFmt w:val="bullet"/>
      <w:lvlText w:val=""/>
      <w:lvlJc w:val="left"/>
      <w:pPr>
        <w:ind w:left="166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4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2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0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8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6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4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2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09" w:hanging="480"/>
      </w:pPr>
      <w:rPr>
        <w:rFonts w:ascii="Wingdings" w:hAnsi="Wingdings" w:hint="default"/>
      </w:rPr>
    </w:lvl>
  </w:abstractNum>
  <w:abstractNum w:abstractNumId="55" w15:restartNumberingAfterBreak="0">
    <w:nsid w:val="71FE6842"/>
    <w:multiLevelType w:val="hybridMultilevel"/>
    <w:tmpl w:val="9230C6B8"/>
    <w:lvl w:ilvl="0" w:tplc="CDC209EA">
      <w:numFmt w:val="bullet"/>
      <w:lvlText w:val="-"/>
      <w:lvlJc w:val="left"/>
      <w:pPr>
        <w:ind w:left="36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6" w15:restartNumberingAfterBreak="0">
    <w:nsid w:val="72417389"/>
    <w:multiLevelType w:val="hybridMultilevel"/>
    <w:tmpl w:val="4F48E09C"/>
    <w:lvl w:ilvl="0" w:tplc="4A143498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7" w15:restartNumberingAfterBreak="0">
    <w:nsid w:val="75866F29"/>
    <w:multiLevelType w:val="hybridMultilevel"/>
    <w:tmpl w:val="CB980190"/>
    <w:lvl w:ilvl="0" w:tplc="C8EED56A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8" w15:restartNumberingAfterBreak="0">
    <w:nsid w:val="779556B3"/>
    <w:multiLevelType w:val="hybridMultilevel"/>
    <w:tmpl w:val="A8E03C9C"/>
    <w:lvl w:ilvl="0" w:tplc="04090019">
      <w:start w:val="1"/>
      <w:numFmt w:val="ideograph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9" w15:restartNumberingAfterBreak="0">
    <w:nsid w:val="7922575E"/>
    <w:multiLevelType w:val="hybridMultilevel"/>
    <w:tmpl w:val="0CB246D8"/>
    <w:lvl w:ilvl="0" w:tplc="7632DEC6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0" w15:restartNumberingAfterBreak="0">
    <w:nsid w:val="7B2D3594"/>
    <w:multiLevelType w:val="hybridMultilevel"/>
    <w:tmpl w:val="5BD43A3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1" w15:restartNumberingAfterBreak="0">
    <w:nsid w:val="7C8435AF"/>
    <w:multiLevelType w:val="hybridMultilevel"/>
    <w:tmpl w:val="6C92950C"/>
    <w:lvl w:ilvl="0" w:tplc="0409000B">
      <w:start w:val="1"/>
      <w:numFmt w:val="bullet"/>
      <w:lvlText w:val=""/>
      <w:lvlJc w:val="left"/>
      <w:pPr>
        <w:ind w:left="152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0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8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6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4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2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0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8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66" w:hanging="480"/>
      </w:pPr>
      <w:rPr>
        <w:rFonts w:ascii="Wingdings" w:hAnsi="Wingdings" w:hint="default"/>
      </w:rPr>
    </w:lvl>
  </w:abstractNum>
  <w:num w:numId="1">
    <w:abstractNumId w:val="22"/>
  </w:num>
  <w:num w:numId="2">
    <w:abstractNumId w:val="19"/>
  </w:num>
  <w:num w:numId="3">
    <w:abstractNumId w:val="27"/>
  </w:num>
  <w:num w:numId="4">
    <w:abstractNumId w:val="53"/>
  </w:num>
  <w:num w:numId="5">
    <w:abstractNumId w:val="42"/>
  </w:num>
  <w:num w:numId="6">
    <w:abstractNumId w:val="34"/>
  </w:num>
  <w:num w:numId="7">
    <w:abstractNumId w:val="56"/>
  </w:num>
  <w:num w:numId="8">
    <w:abstractNumId w:val="4"/>
  </w:num>
  <w:num w:numId="9">
    <w:abstractNumId w:val="6"/>
  </w:num>
  <w:num w:numId="10">
    <w:abstractNumId w:val="11"/>
  </w:num>
  <w:num w:numId="11">
    <w:abstractNumId w:val="41"/>
  </w:num>
  <w:num w:numId="12">
    <w:abstractNumId w:val="10"/>
  </w:num>
  <w:num w:numId="13">
    <w:abstractNumId w:val="21"/>
  </w:num>
  <w:num w:numId="14">
    <w:abstractNumId w:val="12"/>
  </w:num>
  <w:num w:numId="15">
    <w:abstractNumId w:val="20"/>
  </w:num>
  <w:num w:numId="16">
    <w:abstractNumId w:val="13"/>
  </w:num>
  <w:num w:numId="17">
    <w:abstractNumId w:val="39"/>
  </w:num>
  <w:num w:numId="18">
    <w:abstractNumId w:val="58"/>
  </w:num>
  <w:num w:numId="19">
    <w:abstractNumId w:val="55"/>
  </w:num>
  <w:num w:numId="20">
    <w:abstractNumId w:val="32"/>
  </w:num>
  <w:num w:numId="21">
    <w:abstractNumId w:val="7"/>
  </w:num>
  <w:num w:numId="22">
    <w:abstractNumId w:val="15"/>
  </w:num>
  <w:num w:numId="23">
    <w:abstractNumId w:val="40"/>
  </w:num>
  <w:num w:numId="24">
    <w:abstractNumId w:val="2"/>
  </w:num>
  <w:num w:numId="25">
    <w:abstractNumId w:val="17"/>
  </w:num>
  <w:num w:numId="26">
    <w:abstractNumId w:val="54"/>
  </w:num>
  <w:num w:numId="27">
    <w:abstractNumId w:val="5"/>
  </w:num>
  <w:num w:numId="28">
    <w:abstractNumId w:val="46"/>
  </w:num>
  <w:num w:numId="29">
    <w:abstractNumId w:val="47"/>
  </w:num>
  <w:num w:numId="30">
    <w:abstractNumId w:val="51"/>
  </w:num>
  <w:num w:numId="31">
    <w:abstractNumId w:val="45"/>
  </w:num>
  <w:num w:numId="32">
    <w:abstractNumId w:val="1"/>
  </w:num>
  <w:num w:numId="33">
    <w:abstractNumId w:val="29"/>
  </w:num>
  <w:num w:numId="34">
    <w:abstractNumId w:val="35"/>
  </w:num>
  <w:num w:numId="35">
    <w:abstractNumId w:val="60"/>
  </w:num>
  <w:num w:numId="36">
    <w:abstractNumId w:val="38"/>
  </w:num>
  <w:num w:numId="37">
    <w:abstractNumId w:val="33"/>
  </w:num>
  <w:num w:numId="38">
    <w:abstractNumId w:val="49"/>
  </w:num>
  <w:num w:numId="39">
    <w:abstractNumId w:val="9"/>
  </w:num>
  <w:num w:numId="40">
    <w:abstractNumId w:val="57"/>
  </w:num>
  <w:num w:numId="41">
    <w:abstractNumId w:val="8"/>
  </w:num>
  <w:num w:numId="42">
    <w:abstractNumId w:val="44"/>
  </w:num>
  <w:num w:numId="43">
    <w:abstractNumId w:val="24"/>
  </w:num>
  <w:num w:numId="44">
    <w:abstractNumId w:val="59"/>
  </w:num>
  <w:num w:numId="45">
    <w:abstractNumId w:val="3"/>
  </w:num>
  <w:num w:numId="46">
    <w:abstractNumId w:val="50"/>
  </w:num>
  <w:num w:numId="47">
    <w:abstractNumId w:val="16"/>
  </w:num>
  <w:num w:numId="48">
    <w:abstractNumId w:val="31"/>
  </w:num>
  <w:num w:numId="49">
    <w:abstractNumId w:val="48"/>
  </w:num>
  <w:num w:numId="50">
    <w:abstractNumId w:val="36"/>
  </w:num>
  <w:num w:numId="51">
    <w:abstractNumId w:val="23"/>
  </w:num>
  <w:num w:numId="52">
    <w:abstractNumId w:val="37"/>
  </w:num>
  <w:num w:numId="53">
    <w:abstractNumId w:val="28"/>
  </w:num>
  <w:num w:numId="54">
    <w:abstractNumId w:val="0"/>
  </w:num>
  <w:num w:numId="55">
    <w:abstractNumId w:val="61"/>
  </w:num>
  <w:num w:numId="56">
    <w:abstractNumId w:val="25"/>
  </w:num>
  <w:num w:numId="57">
    <w:abstractNumId w:val="30"/>
  </w:num>
  <w:num w:numId="58">
    <w:abstractNumId w:val="43"/>
  </w:num>
  <w:num w:numId="59">
    <w:abstractNumId w:val="18"/>
  </w:num>
  <w:num w:numId="60">
    <w:abstractNumId w:val="14"/>
  </w:num>
  <w:num w:numId="61">
    <w:abstractNumId w:val="26"/>
  </w:num>
  <w:num w:numId="62">
    <w:abstractNumId w:val="52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E59"/>
    <w:rsid w:val="00004556"/>
    <w:rsid w:val="0000471A"/>
    <w:rsid w:val="000064A0"/>
    <w:rsid w:val="000138F0"/>
    <w:rsid w:val="00016BFF"/>
    <w:rsid w:val="000178DA"/>
    <w:rsid w:val="00031323"/>
    <w:rsid w:val="00031645"/>
    <w:rsid w:val="000334EE"/>
    <w:rsid w:val="00034148"/>
    <w:rsid w:val="000371B3"/>
    <w:rsid w:val="00037943"/>
    <w:rsid w:val="000430C6"/>
    <w:rsid w:val="00043871"/>
    <w:rsid w:val="000467A1"/>
    <w:rsid w:val="000474E4"/>
    <w:rsid w:val="0005027F"/>
    <w:rsid w:val="000502FE"/>
    <w:rsid w:val="0005115B"/>
    <w:rsid w:val="00051F1E"/>
    <w:rsid w:val="00054ECB"/>
    <w:rsid w:val="00057632"/>
    <w:rsid w:val="00057BED"/>
    <w:rsid w:val="00057E4D"/>
    <w:rsid w:val="00060160"/>
    <w:rsid w:val="00060C49"/>
    <w:rsid w:val="00061528"/>
    <w:rsid w:val="00061F0E"/>
    <w:rsid w:val="00062CD4"/>
    <w:rsid w:val="0006333F"/>
    <w:rsid w:val="0006659C"/>
    <w:rsid w:val="000669B2"/>
    <w:rsid w:val="00067929"/>
    <w:rsid w:val="000705A7"/>
    <w:rsid w:val="00072420"/>
    <w:rsid w:val="00074EC7"/>
    <w:rsid w:val="00083AA0"/>
    <w:rsid w:val="0008659D"/>
    <w:rsid w:val="00087CD0"/>
    <w:rsid w:val="00091451"/>
    <w:rsid w:val="00094D5D"/>
    <w:rsid w:val="000978A9"/>
    <w:rsid w:val="000A0882"/>
    <w:rsid w:val="000A0DF3"/>
    <w:rsid w:val="000A6CBD"/>
    <w:rsid w:val="000A73EA"/>
    <w:rsid w:val="000A7E27"/>
    <w:rsid w:val="000B013B"/>
    <w:rsid w:val="000B0308"/>
    <w:rsid w:val="000B1812"/>
    <w:rsid w:val="000B19F2"/>
    <w:rsid w:val="000B2816"/>
    <w:rsid w:val="000B576C"/>
    <w:rsid w:val="000B6C41"/>
    <w:rsid w:val="000C0D2C"/>
    <w:rsid w:val="000C1E26"/>
    <w:rsid w:val="000C3167"/>
    <w:rsid w:val="000C39DB"/>
    <w:rsid w:val="000C3EEF"/>
    <w:rsid w:val="000D2070"/>
    <w:rsid w:val="000D34B0"/>
    <w:rsid w:val="000D4A7E"/>
    <w:rsid w:val="000D5A75"/>
    <w:rsid w:val="000D7988"/>
    <w:rsid w:val="000E141C"/>
    <w:rsid w:val="000E1B4D"/>
    <w:rsid w:val="000E1E5C"/>
    <w:rsid w:val="000E3D0B"/>
    <w:rsid w:val="000E639D"/>
    <w:rsid w:val="000E6C55"/>
    <w:rsid w:val="000F036F"/>
    <w:rsid w:val="000F0C0C"/>
    <w:rsid w:val="000F33D2"/>
    <w:rsid w:val="000F6B69"/>
    <w:rsid w:val="000F7486"/>
    <w:rsid w:val="001012D6"/>
    <w:rsid w:val="00103B4F"/>
    <w:rsid w:val="001044AD"/>
    <w:rsid w:val="00110A33"/>
    <w:rsid w:val="00115772"/>
    <w:rsid w:val="001157C4"/>
    <w:rsid w:val="00116654"/>
    <w:rsid w:val="001179A0"/>
    <w:rsid w:val="001205D6"/>
    <w:rsid w:val="00124E59"/>
    <w:rsid w:val="00126C60"/>
    <w:rsid w:val="00126EE9"/>
    <w:rsid w:val="00127E59"/>
    <w:rsid w:val="0013170B"/>
    <w:rsid w:val="0013443D"/>
    <w:rsid w:val="0014032F"/>
    <w:rsid w:val="00141FA2"/>
    <w:rsid w:val="00143C93"/>
    <w:rsid w:val="00143DEA"/>
    <w:rsid w:val="00144CE4"/>
    <w:rsid w:val="00146703"/>
    <w:rsid w:val="00147E1D"/>
    <w:rsid w:val="00151D1C"/>
    <w:rsid w:val="00154F43"/>
    <w:rsid w:val="0015746D"/>
    <w:rsid w:val="001602A6"/>
    <w:rsid w:val="001623AF"/>
    <w:rsid w:val="00163D13"/>
    <w:rsid w:val="0016729A"/>
    <w:rsid w:val="00171496"/>
    <w:rsid w:val="00174931"/>
    <w:rsid w:val="00175EE9"/>
    <w:rsid w:val="001773FE"/>
    <w:rsid w:val="0018100C"/>
    <w:rsid w:val="00181E31"/>
    <w:rsid w:val="00183FAE"/>
    <w:rsid w:val="00185739"/>
    <w:rsid w:val="001862AE"/>
    <w:rsid w:val="0018649E"/>
    <w:rsid w:val="00186707"/>
    <w:rsid w:val="001906D8"/>
    <w:rsid w:val="00190727"/>
    <w:rsid w:val="00191059"/>
    <w:rsid w:val="00191B0C"/>
    <w:rsid w:val="00192DEE"/>
    <w:rsid w:val="00195C0F"/>
    <w:rsid w:val="001A007B"/>
    <w:rsid w:val="001A6042"/>
    <w:rsid w:val="001B2578"/>
    <w:rsid w:val="001B50A9"/>
    <w:rsid w:val="001B6378"/>
    <w:rsid w:val="001C0A2C"/>
    <w:rsid w:val="001C1286"/>
    <w:rsid w:val="001C1945"/>
    <w:rsid w:val="001C2BC8"/>
    <w:rsid w:val="001C638F"/>
    <w:rsid w:val="001D662B"/>
    <w:rsid w:val="001D785F"/>
    <w:rsid w:val="001E542A"/>
    <w:rsid w:val="001E55C4"/>
    <w:rsid w:val="001E73A2"/>
    <w:rsid w:val="001E7941"/>
    <w:rsid w:val="001F0B3B"/>
    <w:rsid w:val="001F0BEA"/>
    <w:rsid w:val="001F48B1"/>
    <w:rsid w:val="001F4E9C"/>
    <w:rsid w:val="001F5893"/>
    <w:rsid w:val="001F653B"/>
    <w:rsid w:val="001F6879"/>
    <w:rsid w:val="00203575"/>
    <w:rsid w:val="002045F4"/>
    <w:rsid w:val="00211C47"/>
    <w:rsid w:val="002123E3"/>
    <w:rsid w:val="00212CA3"/>
    <w:rsid w:val="002149C3"/>
    <w:rsid w:val="00215E4E"/>
    <w:rsid w:val="002172E5"/>
    <w:rsid w:val="00217B21"/>
    <w:rsid w:val="00222B98"/>
    <w:rsid w:val="002234D3"/>
    <w:rsid w:val="00223A21"/>
    <w:rsid w:val="0022516D"/>
    <w:rsid w:val="002254A6"/>
    <w:rsid w:val="0023068C"/>
    <w:rsid w:val="0023290E"/>
    <w:rsid w:val="002357E2"/>
    <w:rsid w:val="00235FD0"/>
    <w:rsid w:val="00236231"/>
    <w:rsid w:val="002362E6"/>
    <w:rsid w:val="00236CE7"/>
    <w:rsid w:val="00236EE5"/>
    <w:rsid w:val="00237EA4"/>
    <w:rsid w:val="00240251"/>
    <w:rsid w:val="002434D8"/>
    <w:rsid w:val="00244823"/>
    <w:rsid w:val="00244C18"/>
    <w:rsid w:val="00246982"/>
    <w:rsid w:val="00247ECA"/>
    <w:rsid w:val="00250057"/>
    <w:rsid w:val="002517E1"/>
    <w:rsid w:val="0025293D"/>
    <w:rsid w:val="002540FF"/>
    <w:rsid w:val="0025721B"/>
    <w:rsid w:val="00257BE8"/>
    <w:rsid w:val="00257BF8"/>
    <w:rsid w:val="00260BE1"/>
    <w:rsid w:val="002612AB"/>
    <w:rsid w:val="00261332"/>
    <w:rsid w:val="002616C3"/>
    <w:rsid w:val="00261B90"/>
    <w:rsid w:val="002644EB"/>
    <w:rsid w:val="00275386"/>
    <w:rsid w:val="0027566C"/>
    <w:rsid w:val="00277586"/>
    <w:rsid w:val="002803AB"/>
    <w:rsid w:val="00280E5F"/>
    <w:rsid w:val="00281BC1"/>
    <w:rsid w:val="00282559"/>
    <w:rsid w:val="002848E5"/>
    <w:rsid w:val="00290E94"/>
    <w:rsid w:val="00291A52"/>
    <w:rsid w:val="0029215F"/>
    <w:rsid w:val="00292B02"/>
    <w:rsid w:val="00294128"/>
    <w:rsid w:val="002945AD"/>
    <w:rsid w:val="00294975"/>
    <w:rsid w:val="00294B38"/>
    <w:rsid w:val="00297516"/>
    <w:rsid w:val="002A23E0"/>
    <w:rsid w:val="002A322B"/>
    <w:rsid w:val="002A3739"/>
    <w:rsid w:val="002A378F"/>
    <w:rsid w:val="002A5CD8"/>
    <w:rsid w:val="002A7B6C"/>
    <w:rsid w:val="002B0149"/>
    <w:rsid w:val="002B4F95"/>
    <w:rsid w:val="002B52D1"/>
    <w:rsid w:val="002B6E41"/>
    <w:rsid w:val="002C0500"/>
    <w:rsid w:val="002C07A8"/>
    <w:rsid w:val="002C70B0"/>
    <w:rsid w:val="002D1027"/>
    <w:rsid w:val="002D1283"/>
    <w:rsid w:val="002D4448"/>
    <w:rsid w:val="002D75D1"/>
    <w:rsid w:val="002E006A"/>
    <w:rsid w:val="002E18B7"/>
    <w:rsid w:val="002E28FD"/>
    <w:rsid w:val="002E43FC"/>
    <w:rsid w:val="002E4EAF"/>
    <w:rsid w:val="002E505A"/>
    <w:rsid w:val="002E6E89"/>
    <w:rsid w:val="002E7F4C"/>
    <w:rsid w:val="002F19AC"/>
    <w:rsid w:val="002F27E1"/>
    <w:rsid w:val="002F7E44"/>
    <w:rsid w:val="003012A7"/>
    <w:rsid w:val="0030245F"/>
    <w:rsid w:val="00303979"/>
    <w:rsid w:val="00307678"/>
    <w:rsid w:val="00307F36"/>
    <w:rsid w:val="00310F60"/>
    <w:rsid w:val="00311E3D"/>
    <w:rsid w:val="00315553"/>
    <w:rsid w:val="00315DD4"/>
    <w:rsid w:val="00317243"/>
    <w:rsid w:val="00317A7A"/>
    <w:rsid w:val="00320FBB"/>
    <w:rsid w:val="003232BD"/>
    <w:rsid w:val="00324545"/>
    <w:rsid w:val="00325897"/>
    <w:rsid w:val="00330BCB"/>
    <w:rsid w:val="003311CF"/>
    <w:rsid w:val="00331476"/>
    <w:rsid w:val="00331C09"/>
    <w:rsid w:val="00331FF7"/>
    <w:rsid w:val="00334C70"/>
    <w:rsid w:val="0034303C"/>
    <w:rsid w:val="00343497"/>
    <w:rsid w:val="003458DC"/>
    <w:rsid w:val="00346F81"/>
    <w:rsid w:val="003517EC"/>
    <w:rsid w:val="00352601"/>
    <w:rsid w:val="00360F87"/>
    <w:rsid w:val="00361195"/>
    <w:rsid w:val="00362F65"/>
    <w:rsid w:val="00362FC1"/>
    <w:rsid w:val="00364981"/>
    <w:rsid w:val="00365346"/>
    <w:rsid w:val="003704BD"/>
    <w:rsid w:val="00370AD1"/>
    <w:rsid w:val="00370D8F"/>
    <w:rsid w:val="0037152A"/>
    <w:rsid w:val="003736F2"/>
    <w:rsid w:val="003749AB"/>
    <w:rsid w:val="00377435"/>
    <w:rsid w:val="00377FE6"/>
    <w:rsid w:val="00380E21"/>
    <w:rsid w:val="0038129B"/>
    <w:rsid w:val="00382447"/>
    <w:rsid w:val="00382BD9"/>
    <w:rsid w:val="00382FCE"/>
    <w:rsid w:val="0038312A"/>
    <w:rsid w:val="0038352A"/>
    <w:rsid w:val="00387C46"/>
    <w:rsid w:val="00392ACE"/>
    <w:rsid w:val="00397D83"/>
    <w:rsid w:val="003A1790"/>
    <w:rsid w:val="003A2AF9"/>
    <w:rsid w:val="003A4034"/>
    <w:rsid w:val="003A58F7"/>
    <w:rsid w:val="003A65CB"/>
    <w:rsid w:val="003A7179"/>
    <w:rsid w:val="003B06B2"/>
    <w:rsid w:val="003B0A8C"/>
    <w:rsid w:val="003B16E4"/>
    <w:rsid w:val="003B233B"/>
    <w:rsid w:val="003B4517"/>
    <w:rsid w:val="003B6FA7"/>
    <w:rsid w:val="003B7381"/>
    <w:rsid w:val="003C0558"/>
    <w:rsid w:val="003C1799"/>
    <w:rsid w:val="003C2AA6"/>
    <w:rsid w:val="003C2E33"/>
    <w:rsid w:val="003C3209"/>
    <w:rsid w:val="003C36B2"/>
    <w:rsid w:val="003C375C"/>
    <w:rsid w:val="003C3AF5"/>
    <w:rsid w:val="003C4A35"/>
    <w:rsid w:val="003C5DBB"/>
    <w:rsid w:val="003C68AD"/>
    <w:rsid w:val="003C7874"/>
    <w:rsid w:val="003D0291"/>
    <w:rsid w:val="003D1257"/>
    <w:rsid w:val="003D3BED"/>
    <w:rsid w:val="003D5EFF"/>
    <w:rsid w:val="003E3342"/>
    <w:rsid w:val="003E3722"/>
    <w:rsid w:val="003E4753"/>
    <w:rsid w:val="003E4EDD"/>
    <w:rsid w:val="003E4F79"/>
    <w:rsid w:val="003E69E3"/>
    <w:rsid w:val="003F31C3"/>
    <w:rsid w:val="003F37F1"/>
    <w:rsid w:val="003F7A30"/>
    <w:rsid w:val="00400056"/>
    <w:rsid w:val="0040091B"/>
    <w:rsid w:val="00400BA2"/>
    <w:rsid w:val="0040393B"/>
    <w:rsid w:val="004053D7"/>
    <w:rsid w:val="004114F4"/>
    <w:rsid w:val="00414310"/>
    <w:rsid w:val="004162A3"/>
    <w:rsid w:val="00420E07"/>
    <w:rsid w:val="00423138"/>
    <w:rsid w:val="00430855"/>
    <w:rsid w:val="004321F5"/>
    <w:rsid w:val="00432BB0"/>
    <w:rsid w:val="00434898"/>
    <w:rsid w:val="004362C0"/>
    <w:rsid w:val="0044190C"/>
    <w:rsid w:val="00441B7A"/>
    <w:rsid w:val="004424B0"/>
    <w:rsid w:val="0044347C"/>
    <w:rsid w:val="0044430D"/>
    <w:rsid w:val="00444369"/>
    <w:rsid w:val="00444676"/>
    <w:rsid w:val="00444A9C"/>
    <w:rsid w:val="00444BC1"/>
    <w:rsid w:val="0044681C"/>
    <w:rsid w:val="00447585"/>
    <w:rsid w:val="00451255"/>
    <w:rsid w:val="00451B45"/>
    <w:rsid w:val="0045260E"/>
    <w:rsid w:val="004534CB"/>
    <w:rsid w:val="00454827"/>
    <w:rsid w:val="00455AA3"/>
    <w:rsid w:val="004561F7"/>
    <w:rsid w:val="00456C13"/>
    <w:rsid w:val="00456D6E"/>
    <w:rsid w:val="00460FF5"/>
    <w:rsid w:val="0046587B"/>
    <w:rsid w:val="004659FE"/>
    <w:rsid w:val="00470C0D"/>
    <w:rsid w:val="004711E9"/>
    <w:rsid w:val="0047660E"/>
    <w:rsid w:val="00476798"/>
    <w:rsid w:val="00481427"/>
    <w:rsid w:val="0048264C"/>
    <w:rsid w:val="004826E6"/>
    <w:rsid w:val="00482AE0"/>
    <w:rsid w:val="00482D8E"/>
    <w:rsid w:val="00483FA2"/>
    <w:rsid w:val="00486A8C"/>
    <w:rsid w:val="00487846"/>
    <w:rsid w:val="00491BCF"/>
    <w:rsid w:val="00491C47"/>
    <w:rsid w:val="00493391"/>
    <w:rsid w:val="004948FA"/>
    <w:rsid w:val="0049702A"/>
    <w:rsid w:val="004A3993"/>
    <w:rsid w:val="004A4199"/>
    <w:rsid w:val="004A4382"/>
    <w:rsid w:val="004A4658"/>
    <w:rsid w:val="004A5AF5"/>
    <w:rsid w:val="004A6120"/>
    <w:rsid w:val="004B1428"/>
    <w:rsid w:val="004B2267"/>
    <w:rsid w:val="004B3C6F"/>
    <w:rsid w:val="004C057F"/>
    <w:rsid w:val="004C0B6F"/>
    <w:rsid w:val="004C54B3"/>
    <w:rsid w:val="004D0448"/>
    <w:rsid w:val="004D1817"/>
    <w:rsid w:val="004D2D0E"/>
    <w:rsid w:val="004D2E1F"/>
    <w:rsid w:val="004D3B82"/>
    <w:rsid w:val="004D4478"/>
    <w:rsid w:val="004D5987"/>
    <w:rsid w:val="004D76B9"/>
    <w:rsid w:val="004E1C82"/>
    <w:rsid w:val="004E3D99"/>
    <w:rsid w:val="004E4D30"/>
    <w:rsid w:val="004E5A08"/>
    <w:rsid w:val="004E6A24"/>
    <w:rsid w:val="004E6B5F"/>
    <w:rsid w:val="004E6B8A"/>
    <w:rsid w:val="004F32CF"/>
    <w:rsid w:val="004F4989"/>
    <w:rsid w:val="00502A46"/>
    <w:rsid w:val="005041D7"/>
    <w:rsid w:val="00504833"/>
    <w:rsid w:val="00506E04"/>
    <w:rsid w:val="00511A79"/>
    <w:rsid w:val="00513D52"/>
    <w:rsid w:val="00520CFC"/>
    <w:rsid w:val="00521014"/>
    <w:rsid w:val="005221F9"/>
    <w:rsid w:val="00525A02"/>
    <w:rsid w:val="00525FA2"/>
    <w:rsid w:val="00527E08"/>
    <w:rsid w:val="00532F4E"/>
    <w:rsid w:val="00534186"/>
    <w:rsid w:val="005344D3"/>
    <w:rsid w:val="00537FB4"/>
    <w:rsid w:val="00541E22"/>
    <w:rsid w:val="00546505"/>
    <w:rsid w:val="005511E6"/>
    <w:rsid w:val="0055133B"/>
    <w:rsid w:val="00553779"/>
    <w:rsid w:val="00553D57"/>
    <w:rsid w:val="00553F2D"/>
    <w:rsid w:val="00554176"/>
    <w:rsid w:val="00554939"/>
    <w:rsid w:val="005553E1"/>
    <w:rsid w:val="005565C0"/>
    <w:rsid w:val="00557AD4"/>
    <w:rsid w:val="0056319F"/>
    <w:rsid w:val="00570A90"/>
    <w:rsid w:val="00574B8A"/>
    <w:rsid w:val="00576A2C"/>
    <w:rsid w:val="0058325E"/>
    <w:rsid w:val="00590177"/>
    <w:rsid w:val="0059114D"/>
    <w:rsid w:val="00592E20"/>
    <w:rsid w:val="00593F91"/>
    <w:rsid w:val="00594B1E"/>
    <w:rsid w:val="00596444"/>
    <w:rsid w:val="00597256"/>
    <w:rsid w:val="005A0BF1"/>
    <w:rsid w:val="005A3DB1"/>
    <w:rsid w:val="005A457C"/>
    <w:rsid w:val="005A6148"/>
    <w:rsid w:val="005A6E03"/>
    <w:rsid w:val="005B1666"/>
    <w:rsid w:val="005B175C"/>
    <w:rsid w:val="005B1BB3"/>
    <w:rsid w:val="005B21C2"/>
    <w:rsid w:val="005B5C15"/>
    <w:rsid w:val="005B6078"/>
    <w:rsid w:val="005C0503"/>
    <w:rsid w:val="005C134F"/>
    <w:rsid w:val="005C381C"/>
    <w:rsid w:val="005C46A3"/>
    <w:rsid w:val="005C47F9"/>
    <w:rsid w:val="005C7189"/>
    <w:rsid w:val="005D1A0A"/>
    <w:rsid w:val="005D3029"/>
    <w:rsid w:val="005D3C1D"/>
    <w:rsid w:val="005D45C6"/>
    <w:rsid w:val="005D54D6"/>
    <w:rsid w:val="005E0993"/>
    <w:rsid w:val="005E0B2B"/>
    <w:rsid w:val="005E42FF"/>
    <w:rsid w:val="005E6F05"/>
    <w:rsid w:val="005E74DB"/>
    <w:rsid w:val="005F228D"/>
    <w:rsid w:val="005F3065"/>
    <w:rsid w:val="005F480A"/>
    <w:rsid w:val="005F4A88"/>
    <w:rsid w:val="005F6D41"/>
    <w:rsid w:val="005F756F"/>
    <w:rsid w:val="005F78D1"/>
    <w:rsid w:val="006027A2"/>
    <w:rsid w:val="00605001"/>
    <w:rsid w:val="0060663B"/>
    <w:rsid w:val="006069AD"/>
    <w:rsid w:val="00607A5B"/>
    <w:rsid w:val="00607DB7"/>
    <w:rsid w:val="00610F1B"/>
    <w:rsid w:val="0061434D"/>
    <w:rsid w:val="00617684"/>
    <w:rsid w:val="00617BA8"/>
    <w:rsid w:val="00620E05"/>
    <w:rsid w:val="006222E0"/>
    <w:rsid w:val="006254F4"/>
    <w:rsid w:val="0062604C"/>
    <w:rsid w:val="00630836"/>
    <w:rsid w:val="00633A57"/>
    <w:rsid w:val="006340F3"/>
    <w:rsid w:val="00635464"/>
    <w:rsid w:val="00636C2F"/>
    <w:rsid w:val="00644C11"/>
    <w:rsid w:val="00644C95"/>
    <w:rsid w:val="006472EB"/>
    <w:rsid w:val="00647CF6"/>
    <w:rsid w:val="00652F5B"/>
    <w:rsid w:val="00653DB8"/>
    <w:rsid w:val="00662E15"/>
    <w:rsid w:val="00663CB5"/>
    <w:rsid w:val="006664B6"/>
    <w:rsid w:val="00666984"/>
    <w:rsid w:val="00671368"/>
    <w:rsid w:val="00672DAA"/>
    <w:rsid w:val="00673ABF"/>
    <w:rsid w:val="00674625"/>
    <w:rsid w:val="00674ADC"/>
    <w:rsid w:val="006769E1"/>
    <w:rsid w:val="00680284"/>
    <w:rsid w:val="00682B73"/>
    <w:rsid w:val="00683136"/>
    <w:rsid w:val="00683168"/>
    <w:rsid w:val="006844F3"/>
    <w:rsid w:val="00685A18"/>
    <w:rsid w:val="00686AC8"/>
    <w:rsid w:val="00687BAF"/>
    <w:rsid w:val="00687CD0"/>
    <w:rsid w:val="006918D6"/>
    <w:rsid w:val="00692BDB"/>
    <w:rsid w:val="0069385B"/>
    <w:rsid w:val="00695C5F"/>
    <w:rsid w:val="00697343"/>
    <w:rsid w:val="00697947"/>
    <w:rsid w:val="006A1470"/>
    <w:rsid w:val="006A1952"/>
    <w:rsid w:val="006A1960"/>
    <w:rsid w:val="006A4917"/>
    <w:rsid w:val="006A73ED"/>
    <w:rsid w:val="006B0380"/>
    <w:rsid w:val="006B32C8"/>
    <w:rsid w:val="006B4F20"/>
    <w:rsid w:val="006C0207"/>
    <w:rsid w:val="006C0568"/>
    <w:rsid w:val="006C0B26"/>
    <w:rsid w:val="006C22C7"/>
    <w:rsid w:val="006C2493"/>
    <w:rsid w:val="006C5601"/>
    <w:rsid w:val="006C6675"/>
    <w:rsid w:val="006C7F6D"/>
    <w:rsid w:val="006D2EB4"/>
    <w:rsid w:val="006D48B2"/>
    <w:rsid w:val="006D53FC"/>
    <w:rsid w:val="006D7F8D"/>
    <w:rsid w:val="006E2339"/>
    <w:rsid w:val="006E29C0"/>
    <w:rsid w:val="006E38F1"/>
    <w:rsid w:val="006E6CF0"/>
    <w:rsid w:val="006F1F3D"/>
    <w:rsid w:val="006F2154"/>
    <w:rsid w:val="006F37C6"/>
    <w:rsid w:val="006F4C7A"/>
    <w:rsid w:val="006F6E53"/>
    <w:rsid w:val="006F7040"/>
    <w:rsid w:val="007007A4"/>
    <w:rsid w:val="00701006"/>
    <w:rsid w:val="00701248"/>
    <w:rsid w:val="00703552"/>
    <w:rsid w:val="007079E4"/>
    <w:rsid w:val="007115F4"/>
    <w:rsid w:val="00711B50"/>
    <w:rsid w:val="00716B85"/>
    <w:rsid w:val="00716D1F"/>
    <w:rsid w:val="007202C6"/>
    <w:rsid w:val="00724321"/>
    <w:rsid w:val="007244CC"/>
    <w:rsid w:val="0072562E"/>
    <w:rsid w:val="00726D3A"/>
    <w:rsid w:val="00726DF0"/>
    <w:rsid w:val="00727094"/>
    <w:rsid w:val="00727D17"/>
    <w:rsid w:val="007306F9"/>
    <w:rsid w:val="00731C7F"/>
    <w:rsid w:val="007326E4"/>
    <w:rsid w:val="007326EF"/>
    <w:rsid w:val="0073274D"/>
    <w:rsid w:val="007328A0"/>
    <w:rsid w:val="0073311F"/>
    <w:rsid w:val="007331AD"/>
    <w:rsid w:val="007342DB"/>
    <w:rsid w:val="007345F6"/>
    <w:rsid w:val="0074161C"/>
    <w:rsid w:val="00744E0C"/>
    <w:rsid w:val="00747169"/>
    <w:rsid w:val="00747730"/>
    <w:rsid w:val="0075042F"/>
    <w:rsid w:val="00750639"/>
    <w:rsid w:val="0075289A"/>
    <w:rsid w:val="00752D5F"/>
    <w:rsid w:val="00753995"/>
    <w:rsid w:val="007562C7"/>
    <w:rsid w:val="007649A4"/>
    <w:rsid w:val="00766646"/>
    <w:rsid w:val="00766C05"/>
    <w:rsid w:val="00767C9E"/>
    <w:rsid w:val="00770126"/>
    <w:rsid w:val="00770246"/>
    <w:rsid w:val="00771101"/>
    <w:rsid w:val="00772589"/>
    <w:rsid w:val="0078215C"/>
    <w:rsid w:val="007824C4"/>
    <w:rsid w:val="007838F8"/>
    <w:rsid w:val="00783E6A"/>
    <w:rsid w:val="00784441"/>
    <w:rsid w:val="00785391"/>
    <w:rsid w:val="0078570B"/>
    <w:rsid w:val="007864D4"/>
    <w:rsid w:val="00794EDD"/>
    <w:rsid w:val="00796C0A"/>
    <w:rsid w:val="007A2897"/>
    <w:rsid w:val="007A66A7"/>
    <w:rsid w:val="007B2A2A"/>
    <w:rsid w:val="007B71A3"/>
    <w:rsid w:val="007C11D2"/>
    <w:rsid w:val="007C2058"/>
    <w:rsid w:val="007C2640"/>
    <w:rsid w:val="007C6654"/>
    <w:rsid w:val="007D03EC"/>
    <w:rsid w:val="007D3DD4"/>
    <w:rsid w:val="007D4E65"/>
    <w:rsid w:val="007D524D"/>
    <w:rsid w:val="007D6E1B"/>
    <w:rsid w:val="007E2F6A"/>
    <w:rsid w:val="007E3D98"/>
    <w:rsid w:val="007E4046"/>
    <w:rsid w:val="007E428B"/>
    <w:rsid w:val="007E4B2C"/>
    <w:rsid w:val="007E52BE"/>
    <w:rsid w:val="007E656A"/>
    <w:rsid w:val="007F2829"/>
    <w:rsid w:val="007F7965"/>
    <w:rsid w:val="0080019C"/>
    <w:rsid w:val="00800F6F"/>
    <w:rsid w:val="00802F80"/>
    <w:rsid w:val="008037C2"/>
    <w:rsid w:val="00803F1A"/>
    <w:rsid w:val="0080583D"/>
    <w:rsid w:val="008064C9"/>
    <w:rsid w:val="00807A86"/>
    <w:rsid w:val="0081087A"/>
    <w:rsid w:val="00811103"/>
    <w:rsid w:val="00812307"/>
    <w:rsid w:val="00813890"/>
    <w:rsid w:val="00816068"/>
    <w:rsid w:val="008169A0"/>
    <w:rsid w:val="00821CF9"/>
    <w:rsid w:val="00822BA4"/>
    <w:rsid w:val="00823463"/>
    <w:rsid w:val="00831728"/>
    <w:rsid w:val="00832006"/>
    <w:rsid w:val="0083278A"/>
    <w:rsid w:val="00836C9A"/>
    <w:rsid w:val="00840223"/>
    <w:rsid w:val="00845EAE"/>
    <w:rsid w:val="00846303"/>
    <w:rsid w:val="0084789E"/>
    <w:rsid w:val="00851917"/>
    <w:rsid w:val="008526A7"/>
    <w:rsid w:val="00853F1E"/>
    <w:rsid w:val="008544F1"/>
    <w:rsid w:val="00854574"/>
    <w:rsid w:val="00854DDD"/>
    <w:rsid w:val="008650CF"/>
    <w:rsid w:val="00866C3B"/>
    <w:rsid w:val="008673A9"/>
    <w:rsid w:val="008723F0"/>
    <w:rsid w:val="00873415"/>
    <w:rsid w:val="0087365E"/>
    <w:rsid w:val="00875883"/>
    <w:rsid w:val="00881275"/>
    <w:rsid w:val="00882B44"/>
    <w:rsid w:val="00882D67"/>
    <w:rsid w:val="008864E7"/>
    <w:rsid w:val="00886AF3"/>
    <w:rsid w:val="0089195D"/>
    <w:rsid w:val="008943DB"/>
    <w:rsid w:val="00894BCE"/>
    <w:rsid w:val="00895317"/>
    <w:rsid w:val="00895A87"/>
    <w:rsid w:val="00895E21"/>
    <w:rsid w:val="008A296B"/>
    <w:rsid w:val="008A29A0"/>
    <w:rsid w:val="008A3200"/>
    <w:rsid w:val="008A3761"/>
    <w:rsid w:val="008A3CC6"/>
    <w:rsid w:val="008A4952"/>
    <w:rsid w:val="008A4BCA"/>
    <w:rsid w:val="008A7A7F"/>
    <w:rsid w:val="008B0A31"/>
    <w:rsid w:val="008B2DEC"/>
    <w:rsid w:val="008B3232"/>
    <w:rsid w:val="008B3482"/>
    <w:rsid w:val="008B3CDF"/>
    <w:rsid w:val="008B47C9"/>
    <w:rsid w:val="008B599C"/>
    <w:rsid w:val="008B7EA9"/>
    <w:rsid w:val="008C29F8"/>
    <w:rsid w:val="008C2CE8"/>
    <w:rsid w:val="008C696F"/>
    <w:rsid w:val="008D1231"/>
    <w:rsid w:val="008D53C5"/>
    <w:rsid w:val="008E14DB"/>
    <w:rsid w:val="008E1775"/>
    <w:rsid w:val="008E6395"/>
    <w:rsid w:val="008F377E"/>
    <w:rsid w:val="009030C9"/>
    <w:rsid w:val="00903338"/>
    <w:rsid w:val="009034E8"/>
    <w:rsid w:val="00903BAC"/>
    <w:rsid w:val="00907959"/>
    <w:rsid w:val="00907A11"/>
    <w:rsid w:val="00907C3E"/>
    <w:rsid w:val="009104A5"/>
    <w:rsid w:val="009116DF"/>
    <w:rsid w:val="00916866"/>
    <w:rsid w:val="00921DD9"/>
    <w:rsid w:val="009223EC"/>
    <w:rsid w:val="00922BAF"/>
    <w:rsid w:val="00922D02"/>
    <w:rsid w:val="0092382E"/>
    <w:rsid w:val="00926D6A"/>
    <w:rsid w:val="00931819"/>
    <w:rsid w:val="00931A83"/>
    <w:rsid w:val="009350F4"/>
    <w:rsid w:val="00935A02"/>
    <w:rsid w:val="009366F7"/>
    <w:rsid w:val="00937FC6"/>
    <w:rsid w:val="00941379"/>
    <w:rsid w:val="00941CD2"/>
    <w:rsid w:val="00942200"/>
    <w:rsid w:val="00944899"/>
    <w:rsid w:val="00946C78"/>
    <w:rsid w:val="00951C4A"/>
    <w:rsid w:val="009528BE"/>
    <w:rsid w:val="00953053"/>
    <w:rsid w:val="0095732F"/>
    <w:rsid w:val="00960088"/>
    <w:rsid w:val="00960531"/>
    <w:rsid w:val="00961B04"/>
    <w:rsid w:val="00962B20"/>
    <w:rsid w:val="00963312"/>
    <w:rsid w:val="00965C0F"/>
    <w:rsid w:val="00966D99"/>
    <w:rsid w:val="0096794B"/>
    <w:rsid w:val="00967ECF"/>
    <w:rsid w:val="00971147"/>
    <w:rsid w:val="0097598C"/>
    <w:rsid w:val="0097724D"/>
    <w:rsid w:val="009777AF"/>
    <w:rsid w:val="0098106F"/>
    <w:rsid w:val="00983058"/>
    <w:rsid w:val="00984B78"/>
    <w:rsid w:val="00986A59"/>
    <w:rsid w:val="0099242C"/>
    <w:rsid w:val="009930D8"/>
    <w:rsid w:val="0099454E"/>
    <w:rsid w:val="00994E5D"/>
    <w:rsid w:val="009A1E5D"/>
    <w:rsid w:val="009A48E9"/>
    <w:rsid w:val="009B202A"/>
    <w:rsid w:val="009B38D5"/>
    <w:rsid w:val="009B4C00"/>
    <w:rsid w:val="009B5552"/>
    <w:rsid w:val="009B5B5D"/>
    <w:rsid w:val="009B70B6"/>
    <w:rsid w:val="009B784D"/>
    <w:rsid w:val="009C0B40"/>
    <w:rsid w:val="009C120F"/>
    <w:rsid w:val="009C1F40"/>
    <w:rsid w:val="009C304C"/>
    <w:rsid w:val="009C3624"/>
    <w:rsid w:val="009C3C1F"/>
    <w:rsid w:val="009D2ECF"/>
    <w:rsid w:val="009D2F71"/>
    <w:rsid w:val="009D3C3F"/>
    <w:rsid w:val="009D79FA"/>
    <w:rsid w:val="009E1F16"/>
    <w:rsid w:val="009E43D3"/>
    <w:rsid w:val="009F17CA"/>
    <w:rsid w:val="009F2A75"/>
    <w:rsid w:val="009F3105"/>
    <w:rsid w:val="009F4590"/>
    <w:rsid w:val="009F4B55"/>
    <w:rsid w:val="00A00BE9"/>
    <w:rsid w:val="00A06AB8"/>
    <w:rsid w:val="00A071C4"/>
    <w:rsid w:val="00A07E35"/>
    <w:rsid w:val="00A10083"/>
    <w:rsid w:val="00A110F3"/>
    <w:rsid w:val="00A119CB"/>
    <w:rsid w:val="00A11B68"/>
    <w:rsid w:val="00A13EAF"/>
    <w:rsid w:val="00A1505A"/>
    <w:rsid w:val="00A1583F"/>
    <w:rsid w:val="00A162C1"/>
    <w:rsid w:val="00A17B5E"/>
    <w:rsid w:val="00A21C4A"/>
    <w:rsid w:val="00A25FA0"/>
    <w:rsid w:val="00A26DA2"/>
    <w:rsid w:val="00A31623"/>
    <w:rsid w:val="00A32460"/>
    <w:rsid w:val="00A330DC"/>
    <w:rsid w:val="00A33426"/>
    <w:rsid w:val="00A35A56"/>
    <w:rsid w:val="00A376DD"/>
    <w:rsid w:val="00A43D9F"/>
    <w:rsid w:val="00A45646"/>
    <w:rsid w:val="00A5000F"/>
    <w:rsid w:val="00A513D3"/>
    <w:rsid w:val="00A5162C"/>
    <w:rsid w:val="00A5516B"/>
    <w:rsid w:val="00A555BF"/>
    <w:rsid w:val="00A55619"/>
    <w:rsid w:val="00A56E4C"/>
    <w:rsid w:val="00A61471"/>
    <w:rsid w:val="00A629A2"/>
    <w:rsid w:val="00A6466C"/>
    <w:rsid w:val="00A64D6A"/>
    <w:rsid w:val="00A64FA3"/>
    <w:rsid w:val="00A65B81"/>
    <w:rsid w:val="00A66F68"/>
    <w:rsid w:val="00A705BB"/>
    <w:rsid w:val="00A73E60"/>
    <w:rsid w:val="00A74055"/>
    <w:rsid w:val="00A758C1"/>
    <w:rsid w:val="00A76071"/>
    <w:rsid w:val="00A77FEF"/>
    <w:rsid w:val="00A823DF"/>
    <w:rsid w:val="00A84EFD"/>
    <w:rsid w:val="00A857B5"/>
    <w:rsid w:val="00A85B37"/>
    <w:rsid w:val="00A85C7F"/>
    <w:rsid w:val="00A8767B"/>
    <w:rsid w:val="00A91A29"/>
    <w:rsid w:val="00A928FD"/>
    <w:rsid w:val="00A92921"/>
    <w:rsid w:val="00A92A12"/>
    <w:rsid w:val="00A93226"/>
    <w:rsid w:val="00A9370F"/>
    <w:rsid w:val="00A946FD"/>
    <w:rsid w:val="00A94716"/>
    <w:rsid w:val="00A94DD6"/>
    <w:rsid w:val="00AA0270"/>
    <w:rsid w:val="00AA0FF2"/>
    <w:rsid w:val="00AA3AD4"/>
    <w:rsid w:val="00AA4EDE"/>
    <w:rsid w:val="00AA5CA1"/>
    <w:rsid w:val="00AA6ACA"/>
    <w:rsid w:val="00AB2A60"/>
    <w:rsid w:val="00AB37B0"/>
    <w:rsid w:val="00AB38E3"/>
    <w:rsid w:val="00AB5483"/>
    <w:rsid w:val="00AC03FF"/>
    <w:rsid w:val="00AC1F33"/>
    <w:rsid w:val="00AC27CF"/>
    <w:rsid w:val="00AC38CD"/>
    <w:rsid w:val="00AC3E82"/>
    <w:rsid w:val="00AC4685"/>
    <w:rsid w:val="00AC53D2"/>
    <w:rsid w:val="00AC6139"/>
    <w:rsid w:val="00AD3D13"/>
    <w:rsid w:val="00AD3D7F"/>
    <w:rsid w:val="00AD4ABA"/>
    <w:rsid w:val="00AD78BC"/>
    <w:rsid w:val="00AE22F1"/>
    <w:rsid w:val="00AE231A"/>
    <w:rsid w:val="00AE4BAF"/>
    <w:rsid w:val="00AE7A11"/>
    <w:rsid w:val="00AF0273"/>
    <w:rsid w:val="00AF03E3"/>
    <w:rsid w:val="00AF1B58"/>
    <w:rsid w:val="00AF2AEC"/>
    <w:rsid w:val="00AF2D55"/>
    <w:rsid w:val="00AF7D78"/>
    <w:rsid w:val="00B005DE"/>
    <w:rsid w:val="00B01D34"/>
    <w:rsid w:val="00B01E86"/>
    <w:rsid w:val="00B03C3C"/>
    <w:rsid w:val="00B068A1"/>
    <w:rsid w:val="00B0745E"/>
    <w:rsid w:val="00B10FE0"/>
    <w:rsid w:val="00B127E6"/>
    <w:rsid w:val="00B216E6"/>
    <w:rsid w:val="00B243A2"/>
    <w:rsid w:val="00B25B67"/>
    <w:rsid w:val="00B26741"/>
    <w:rsid w:val="00B27051"/>
    <w:rsid w:val="00B30AA8"/>
    <w:rsid w:val="00B32760"/>
    <w:rsid w:val="00B33221"/>
    <w:rsid w:val="00B3436F"/>
    <w:rsid w:val="00B35262"/>
    <w:rsid w:val="00B375AC"/>
    <w:rsid w:val="00B37A12"/>
    <w:rsid w:val="00B40929"/>
    <w:rsid w:val="00B417E9"/>
    <w:rsid w:val="00B47919"/>
    <w:rsid w:val="00B507DB"/>
    <w:rsid w:val="00B52B09"/>
    <w:rsid w:val="00B52CBA"/>
    <w:rsid w:val="00B52F0B"/>
    <w:rsid w:val="00B547B6"/>
    <w:rsid w:val="00B553D3"/>
    <w:rsid w:val="00B5763B"/>
    <w:rsid w:val="00B57A11"/>
    <w:rsid w:val="00B6032A"/>
    <w:rsid w:val="00B60D0F"/>
    <w:rsid w:val="00B658A4"/>
    <w:rsid w:val="00B65E8D"/>
    <w:rsid w:val="00B669EC"/>
    <w:rsid w:val="00B671FF"/>
    <w:rsid w:val="00B679E2"/>
    <w:rsid w:val="00B7344E"/>
    <w:rsid w:val="00B757EB"/>
    <w:rsid w:val="00B764BD"/>
    <w:rsid w:val="00B82443"/>
    <w:rsid w:val="00B8453D"/>
    <w:rsid w:val="00B85316"/>
    <w:rsid w:val="00B86828"/>
    <w:rsid w:val="00B86B83"/>
    <w:rsid w:val="00B90DBC"/>
    <w:rsid w:val="00B91EF1"/>
    <w:rsid w:val="00B942CE"/>
    <w:rsid w:val="00B96F6E"/>
    <w:rsid w:val="00BA040C"/>
    <w:rsid w:val="00BA0D09"/>
    <w:rsid w:val="00BA30C4"/>
    <w:rsid w:val="00BA358A"/>
    <w:rsid w:val="00BA38B3"/>
    <w:rsid w:val="00BA3DAD"/>
    <w:rsid w:val="00BA4B7D"/>
    <w:rsid w:val="00BA5B76"/>
    <w:rsid w:val="00BA634E"/>
    <w:rsid w:val="00BA7EB7"/>
    <w:rsid w:val="00BB24CF"/>
    <w:rsid w:val="00BB337D"/>
    <w:rsid w:val="00BB7097"/>
    <w:rsid w:val="00BC1982"/>
    <w:rsid w:val="00BC1CD9"/>
    <w:rsid w:val="00BC1EB0"/>
    <w:rsid w:val="00BC3FD4"/>
    <w:rsid w:val="00BC49CA"/>
    <w:rsid w:val="00BC4A83"/>
    <w:rsid w:val="00BC54EF"/>
    <w:rsid w:val="00BD0977"/>
    <w:rsid w:val="00BD37B6"/>
    <w:rsid w:val="00BD426A"/>
    <w:rsid w:val="00BD5D92"/>
    <w:rsid w:val="00BD6FA8"/>
    <w:rsid w:val="00BD7760"/>
    <w:rsid w:val="00BE1929"/>
    <w:rsid w:val="00BE25BF"/>
    <w:rsid w:val="00BE7550"/>
    <w:rsid w:val="00BE7707"/>
    <w:rsid w:val="00BF08F5"/>
    <w:rsid w:val="00BF1B0C"/>
    <w:rsid w:val="00BF2BC6"/>
    <w:rsid w:val="00BF2F8C"/>
    <w:rsid w:val="00BF4D28"/>
    <w:rsid w:val="00BF5D0C"/>
    <w:rsid w:val="00C028BB"/>
    <w:rsid w:val="00C051A3"/>
    <w:rsid w:val="00C059BB"/>
    <w:rsid w:val="00C05A77"/>
    <w:rsid w:val="00C06325"/>
    <w:rsid w:val="00C07176"/>
    <w:rsid w:val="00C073C4"/>
    <w:rsid w:val="00C07749"/>
    <w:rsid w:val="00C10A36"/>
    <w:rsid w:val="00C10AEA"/>
    <w:rsid w:val="00C1382A"/>
    <w:rsid w:val="00C13A05"/>
    <w:rsid w:val="00C13E05"/>
    <w:rsid w:val="00C1438C"/>
    <w:rsid w:val="00C169D1"/>
    <w:rsid w:val="00C20966"/>
    <w:rsid w:val="00C214EF"/>
    <w:rsid w:val="00C22601"/>
    <w:rsid w:val="00C23EC1"/>
    <w:rsid w:val="00C247EE"/>
    <w:rsid w:val="00C25EA9"/>
    <w:rsid w:val="00C26432"/>
    <w:rsid w:val="00C26AB5"/>
    <w:rsid w:val="00C31450"/>
    <w:rsid w:val="00C31E28"/>
    <w:rsid w:val="00C31E5E"/>
    <w:rsid w:val="00C32A52"/>
    <w:rsid w:val="00C33E85"/>
    <w:rsid w:val="00C37DBC"/>
    <w:rsid w:val="00C40DCA"/>
    <w:rsid w:val="00C41EDC"/>
    <w:rsid w:val="00C426F4"/>
    <w:rsid w:val="00C427BA"/>
    <w:rsid w:val="00C42B56"/>
    <w:rsid w:val="00C43898"/>
    <w:rsid w:val="00C46EDC"/>
    <w:rsid w:val="00C47701"/>
    <w:rsid w:val="00C478E4"/>
    <w:rsid w:val="00C51126"/>
    <w:rsid w:val="00C5115C"/>
    <w:rsid w:val="00C5245D"/>
    <w:rsid w:val="00C54CD9"/>
    <w:rsid w:val="00C554B0"/>
    <w:rsid w:val="00C61184"/>
    <w:rsid w:val="00C611A0"/>
    <w:rsid w:val="00C67B6C"/>
    <w:rsid w:val="00C70618"/>
    <w:rsid w:val="00C7306D"/>
    <w:rsid w:val="00C73726"/>
    <w:rsid w:val="00C73CC5"/>
    <w:rsid w:val="00C746A0"/>
    <w:rsid w:val="00C74E58"/>
    <w:rsid w:val="00C75729"/>
    <w:rsid w:val="00C76A31"/>
    <w:rsid w:val="00C77A57"/>
    <w:rsid w:val="00C81CF9"/>
    <w:rsid w:val="00C83CE6"/>
    <w:rsid w:val="00C8583A"/>
    <w:rsid w:val="00C85A34"/>
    <w:rsid w:val="00C86019"/>
    <w:rsid w:val="00C91C54"/>
    <w:rsid w:val="00C92F9D"/>
    <w:rsid w:val="00C9353C"/>
    <w:rsid w:val="00C94718"/>
    <w:rsid w:val="00C9702B"/>
    <w:rsid w:val="00C97543"/>
    <w:rsid w:val="00C979AA"/>
    <w:rsid w:val="00CA1133"/>
    <w:rsid w:val="00CA2F98"/>
    <w:rsid w:val="00CA3576"/>
    <w:rsid w:val="00CA40E7"/>
    <w:rsid w:val="00CA4607"/>
    <w:rsid w:val="00CA56DA"/>
    <w:rsid w:val="00CA6AC1"/>
    <w:rsid w:val="00CA7177"/>
    <w:rsid w:val="00CA717E"/>
    <w:rsid w:val="00CA7CBF"/>
    <w:rsid w:val="00CB2C9E"/>
    <w:rsid w:val="00CB68BD"/>
    <w:rsid w:val="00CC4029"/>
    <w:rsid w:val="00CC4250"/>
    <w:rsid w:val="00CC575E"/>
    <w:rsid w:val="00CC6728"/>
    <w:rsid w:val="00CD2062"/>
    <w:rsid w:val="00CD2A73"/>
    <w:rsid w:val="00CD5ECD"/>
    <w:rsid w:val="00CD617F"/>
    <w:rsid w:val="00CE0925"/>
    <w:rsid w:val="00CE3114"/>
    <w:rsid w:val="00CE5288"/>
    <w:rsid w:val="00CE614F"/>
    <w:rsid w:val="00CF0A27"/>
    <w:rsid w:val="00CF1BBA"/>
    <w:rsid w:val="00CF2C41"/>
    <w:rsid w:val="00CF33F7"/>
    <w:rsid w:val="00CF3C1F"/>
    <w:rsid w:val="00CF54F2"/>
    <w:rsid w:val="00CF6298"/>
    <w:rsid w:val="00CF6929"/>
    <w:rsid w:val="00CF778C"/>
    <w:rsid w:val="00D0092D"/>
    <w:rsid w:val="00D03740"/>
    <w:rsid w:val="00D05553"/>
    <w:rsid w:val="00D055FA"/>
    <w:rsid w:val="00D10D3E"/>
    <w:rsid w:val="00D11307"/>
    <w:rsid w:val="00D11D7C"/>
    <w:rsid w:val="00D20D0D"/>
    <w:rsid w:val="00D21462"/>
    <w:rsid w:val="00D23BA9"/>
    <w:rsid w:val="00D24780"/>
    <w:rsid w:val="00D24DB3"/>
    <w:rsid w:val="00D30505"/>
    <w:rsid w:val="00D305BB"/>
    <w:rsid w:val="00D318AD"/>
    <w:rsid w:val="00D332AA"/>
    <w:rsid w:val="00D40133"/>
    <w:rsid w:val="00D40C0E"/>
    <w:rsid w:val="00D41676"/>
    <w:rsid w:val="00D44404"/>
    <w:rsid w:val="00D51767"/>
    <w:rsid w:val="00D5257C"/>
    <w:rsid w:val="00D52B51"/>
    <w:rsid w:val="00D53E17"/>
    <w:rsid w:val="00D5436C"/>
    <w:rsid w:val="00D55581"/>
    <w:rsid w:val="00D563BA"/>
    <w:rsid w:val="00D70FA9"/>
    <w:rsid w:val="00D717B7"/>
    <w:rsid w:val="00D71B86"/>
    <w:rsid w:val="00D71DF7"/>
    <w:rsid w:val="00D75279"/>
    <w:rsid w:val="00D75F14"/>
    <w:rsid w:val="00D80BF1"/>
    <w:rsid w:val="00D81809"/>
    <w:rsid w:val="00D81A62"/>
    <w:rsid w:val="00D83E40"/>
    <w:rsid w:val="00D84DFD"/>
    <w:rsid w:val="00DA10BA"/>
    <w:rsid w:val="00DA1AF9"/>
    <w:rsid w:val="00DA37B9"/>
    <w:rsid w:val="00DA64A7"/>
    <w:rsid w:val="00DA7DCE"/>
    <w:rsid w:val="00DB03FC"/>
    <w:rsid w:val="00DB0990"/>
    <w:rsid w:val="00DB2E78"/>
    <w:rsid w:val="00DB2EB8"/>
    <w:rsid w:val="00DB52C9"/>
    <w:rsid w:val="00DB5D9C"/>
    <w:rsid w:val="00DB7C1B"/>
    <w:rsid w:val="00DC112A"/>
    <w:rsid w:val="00DC23BB"/>
    <w:rsid w:val="00DC2850"/>
    <w:rsid w:val="00DC3124"/>
    <w:rsid w:val="00DD1685"/>
    <w:rsid w:val="00DD1D92"/>
    <w:rsid w:val="00DD26FD"/>
    <w:rsid w:val="00DD27EF"/>
    <w:rsid w:val="00DD33A6"/>
    <w:rsid w:val="00DD3998"/>
    <w:rsid w:val="00DD39C9"/>
    <w:rsid w:val="00DD4C6F"/>
    <w:rsid w:val="00DD6113"/>
    <w:rsid w:val="00DD6F83"/>
    <w:rsid w:val="00DE026C"/>
    <w:rsid w:val="00DE03CE"/>
    <w:rsid w:val="00DE348A"/>
    <w:rsid w:val="00DE4FB2"/>
    <w:rsid w:val="00DE63E0"/>
    <w:rsid w:val="00DE6C46"/>
    <w:rsid w:val="00DE6F4C"/>
    <w:rsid w:val="00DE712D"/>
    <w:rsid w:val="00DE79C0"/>
    <w:rsid w:val="00DF50F2"/>
    <w:rsid w:val="00DF5836"/>
    <w:rsid w:val="00DF6069"/>
    <w:rsid w:val="00DF6BC9"/>
    <w:rsid w:val="00E004FC"/>
    <w:rsid w:val="00E01FFF"/>
    <w:rsid w:val="00E026BE"/>
    <w:rsid w:val="00E036F4"/>
    <w:rsid w:val="00E06A40"/>
    <w:rsid w:val="00E0772D"/>
    <w:rsid w:val="00E07C02"/>
    <w:rsid w:val="00E10297"/>
    <w:rsid w:val="00E16F10"/>
    <w:rsid w:val="00E172E7"/>
    <w:rsid w:val="00E20BA9"/>
    <w:rsid w:val="00E2102D"/>
    <w:rsid w:val="00E21BDB"/>
    <w:rsid w:val="00E24ABD"/>
    <w:rsid w:val="00E2535F"/>
    <w:rsid w:val="00E308CB"/>
    <w:rsid w:val="00E32CBA"/>
    <w:rsid w:val="00E33264"/>
    <w:rsid w:val="00E33F78"/>
    <w:rsid w:val="00E349EE"/>
    <w:rsid w:val="00E34D4F"/>
    <w:rsid w:val="00E36D7B"/>
    <w:rsid w:val="00E36F1C"/>
    <w:rsid w:val="00E37ACA"/>
    <w:rsid w:val="00E41DDD"/>
    <w:rsid w:val="00E42510"/>
    <w:rsid w:val="00E42933"/>
    <w:rsid w:val="00E431FC"/>
    <w:rsid w:val="00E45980"/>
    <w:rsid w:val="00E46245"/>
    <w:rsid w:val="00E46FAA"/>
    <w:rsid w:val="00E51F7F"/>
    <w:rsid w:val="00E527FF"/>
    <w:rsid w:val="00E53773"/>
    <w:rsid w:val="00E56460"/>
    <w:rsid w:val="00E5653C"/>
    <w:rsid w:val="00E60533"/>
    <w:rsid w:val="00E60DFC"/>
    <w:rsid w:val="00E61662"/>
    <w:rsid w:val="00E62650"/>
    <w:rsid w:val="00E66BD6"/>
    <w:rsid w:val="00E75ABB"/>
    <w:rsid w:val="00E76CE8"/>
    <w:rsid w:val="00E815C4"/>
    <w:rsid w:val="00E85426"/>
    <w:rsid w:val="00E8666E"/>
    <w:rsid w:val="00E86B1B"/>
    <w:rsid w:val="00E87C17"/>
    <w:rsid w:val="00E91556"/>
    <w:rsid w:val="00E92D56"/>
    <w:rsid w:val="00E934C2"/>
    <w:rsid w:val="00E936D9"/>
    <w:rsid w:val="00E93AB8"/>
    <w:rsid w:val="00E9445E"/>
    <w:rsid w:val="00E94C2C"/>
    <w:rsid w:val="00E95B79"/>
    <w:rsid w:val="00EA19A1"/>
    <w:rsid w:val="00EA239F"/>
    <w:rsid w:val="00EA2C7E"/>
    <w:rsid w:val="00EA3583"/>
    <w:rsid w:val="00EA5973"/>
    <w:rsid w:val="00EA7188"/>
    <w:rsid w:val="00EA7612"/>
    <w:rsid w:val="00EA765A"/>
    <w:rsid w:val="00EB0589"/>
    <w:rsid w:val="00EB18C0"/>
    <w:rsid w:val="00EB51AB"/>
    <w:rsid w:val="00EB5202"/>
    <w:rsid w:val="00EB58C3"/>
    <w:rsid w:val="00EC0DC3"/>
    <w:rsid w:val="00EC1308"/>
    <w:rsid w:val="00EC4B55"/>
    <w:rsid w:val="00EC642C"/>
    <w:rsid w:val="00ED0A18"/>
    <w:rsid w:val="00ED2558"/>
    <w:rsid w:val="00ED314E"/>
    <w:rsid w:val="00ED3C95"/>
    <w:rsid w:val="00ED4A64"/>
    <w:rsid w:val="00ED5A3C"/>
    <w:rsid w:val="00ED60BD"/>
    <w:rsid w:val="00ED6FD3"/>
    <w:rsid w:val="00EE3621"/>
    <w:rsid w:val="00EE37F1"/>
    <w:rsid w:val="00EE4DF7"/>
    <w:rsid w:val="00EE4E17"/>
    <w:rsid w:val="00EE727D"/>
    <w:rsid w:val="00EF1A47"/>
    <w:rsid w:val="00EF216B"/>
    <w:rsid w:val="00EF3E56"/>
    <w:rsid w:val="00EF43FA"/>
    <w:rsid w:val="00EF5B20"/>
    <w:rsid w:val="00EF65A1"/>
    <w:rsid w:val="00F00F9B"/>
    <w:rsid w:val="00F02777"/>
    <w:rsid w:val="00F037B6"/>
    <w:rsid w:val="00F07777"/>
    <w:rsid w:val="00F07A45"/>
    <w:rsid w:val="00F10E5D"/>
    <w:rsid w:val="00F12E65"/>
    <w:rsid w:val="00F13839"/>
    <w:rsid w:val="00F15750"/>
    <w:rsid w:val="00F165FE"/>
    <w:rsid w:val="00F172E9"/>
    <w:rsid w:val="00F21200"/>
    <w:rsid w:val="00F22238"/>
    <w:rsid w:val="00F22FDA"/>
    <w:rsid w:val="00F25087"/>
    <w:rsid w:val="00F26801"/>
    <w:rsid w:val="00F26D2C"/>
    <w:rsid w:val="00F32BF9"/>
    <w:rsid w:val="00F33ACF"/>
    <w:rsid w:val="00F33E97"/>
    <w:rsid w:val="00F34F0E"/>
    <w:rsid w:val="00F41D2E"/>
    <w:rsid w:val="00F43F30"/>
    <w:rsid w:val="00F44492"/>
    <w:rsid w:val="00F44DB2"/>
    <w:rsid w:val="00F4569A"/>
    <w:rsid w:val="00F46850"/>
    <w:rsid w:val="00F46B58"/>
    <w:rsid w:val="00F47F80"/>
    <w:rsid w:val="00F52E08"/>
    <w:rsid w:val="00F55DD2"/>
    <w:rsid w:val="00F566CC"/>
    <w:rsid w:val="00F568E6"/>
    <w:rsid w:val="00F60717"/>
    <w:rsid w:val="00F63B48"/>
    <w:rsid w:val="00F63DFB"/>
    <w:rsid w:val="00F6470A"/>
    <w:rsid w:val="00F64E42"/>
    <w:rsid w:val="00F6505A"/>
    <w:rsid w:val="00F65AFE"/>
    <w:rsid w:val="00F65E64"/>
    <w:rsid w:val="00F66A0E"/>
    <w:rsid w:val="00F66B11"/>
    <w:rsid w:val="00F7061D"/>
    <w:rsid w:val="00F71031"/>
    <w:rsid w:val="00F72479"/>
    <w:rsid w:val="00F725FE"/>
    <w:rsid w:val="00F800F6"/>
    <w:rsid w:val="00F80F56"/>
    <w:rsid w:val="00F819CE"/>
    <w:rsid w:val="00F822DC"/>
    <w:rsid w:val="00F8300F"/>
    <w:rsid w:val="00F83CCF"/>
    <w:rsid w:val="00F8478C"/>
    <w:rsid w:val="00F84C81"/>
    <w:rsid w:val="00F84D98"/>
    <w:rsid w:val="00F8572E"/>
    <w:rsid w:val="00F87620"/>
    <w:rsid w:val="00F92CDD"/>
    <w:rsid w:val="00F9323C"/>
    <w:rsid w:val="00F93462"/>
    <w:rsid w:val="00F94CEB"/>
    <w:rsid w:val="00F955A1"/>
    <w:rsid w:val="00F965DD"/>
    <w:rsid w:val="00F96C38"/>
    <w:rsid w:val="00FA05A4"/>
    <w:rsid w:val="00FA08D0"/>
    <w:rsid w:val="00FA7FB1"/>
    <w:rsid w:val="00FB1245"/>
    <w:rsid w:val="00FB171B"/>
    <w:rsid w:val="00FB171E"/>
    <w:rsid w:val="00FB17CC"/>
    <w:rsid w:val="00FB4FD0"/>
    <w:rsid w:val="00FB6041"/>
    <w:rsid w:val="00FB6CEB"/>
    <w:rsid w:val="00FC1160"/>
    <w:rsid w:val="00FC4F17"/>
    <w:rsid w:val="00FC50D9"/>
    <w:rsid w:val="00FC5E2C"/>
    <w:rsid w:val="00FC6721"/>
    <w:rsid w:val="00FC691B"/>
    <w:rsid w:val="00FD2033"/>
    <w:rsid w:val="00FD38C1"/>
    <w:rsid w:val="00FD50E8"/>
    <w:rsid w:val="00FD55F1"/>
    <w:rsid w:val="00FD6CB6"/>
    <w:rsid w:val="00FD7389"/>
    <w:rsid w:val="00FD76B2"/>
    <w:rsid w:val="00FE01A3"/>
    <w:rsid w:val="00FE5ED1"/>
    <w:rsid w:val="00FF0B58"/>
    <w:rsid w:val="00FF0DA2"/>
    <w:rsid w:val="00FF1989"/>
    <w:rsid w:val="00FF350A"/>
    <w:rsid w:val="00FF3BBA"/>
    <w:rsid w:val="00FF53FD"/>
    <w:rsid w:val="00FF692C"/>
    <w:rsid w:val="00FF7036"/>
    <w:rsid w:val="00FF7C70"/>
    <w:rsid w:val="00FF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E769C3"/>
  <w15:docId w15:val="{CF0F504F-D546-4732-AC98-ABC379B3A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HK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29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7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N Heading 1,Issue Action POC,3,POCG Table Text,Dot pt,F5 List Paragraph,List Paragraph Char Char Char,Indicator Text,Colorful List - Accent 11,Numbered Para 1,Bullet 1,Bullet Points,MAIN CONTENT,Normal numbered"/>
    <w:basedOn w:val="Normal"/>
    <w:link w:val="ListParagraphChar"/>
    <w:uiPriority w:val="34"/>
    <w:qFormat/>
    <w:rsid w:val="00726DF0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F63B4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3B48"/>
  </w:style>
  <w:style w:type="character" w:styleId="PageNumber">
    <w:name w:val="page number"/>
    <w:basedOn w:val="DefaultParagraphFont"/>
    <w:uiPriority w:val="99"/>
    <w:semiHidden/>
    <w:unhideWhenUsed/>
    <w:rsid w:val="00F63B48"/>
  </w:style>
  <w:style w:type="paragraph" w:styleId="BalloonText">
    <w:name w:val="Balloon Text"/>
    <w:basedOn w:val="Normal"/>
    <w:link w:val="BalloonTextChar"/>
    <w:uiPriority w:val="99"/>
    <w:semiHidden/>
    <w:unhideWhenUsed/>
    <w:rsid w:val="00F63B48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3B48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63B4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3B48"/>
  </w:style>
  <w:style w:type="paragraph" w:customStyle="1" w:styleId="Default">
    <w:name w:val="Default"/>
    <w:rsid w:val="00983058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lang w:val="en-US"/>
    </w:rPr>
  </w:style>
  <w:style w:type="paragraph" w:styleId="Revision">
    <w:name w:val="Revision"/>
    <w:hidden/>
    <w:uiPriority w:val="99"/>
    <w:semiHidden/>
    <w:rsid w:val="00181E31"/>
  </w:style>
  <w:style w:type="paragraph" w:styleId="FootnoteText">
    <w:name w:val="footnote text"/>
    <w:basedOn w:val="Normal"/>
    <w:link w:val="FootnoteTextChar"/>
    <w:uiPriority w:val="99"/>
    <w:semiHidden/>
    <w:unhideWhenUsed/>
    <w:rsid w:val="00CA3576"/>
    <w:pPr>
      <w:snapToGrid w:val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A357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A3576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D30505"/>
    <w:rPr>
      <w:color w:val="0563C1" w:themeColor="hyperlink"/>
      <w:u w:val="single"/>
    </w:rPr>
  </w:style>
  <w:style w:type="character" w:customStyle="1" w:styleId="ListParagraphChar">
    <w:name w:val="List Paragraph Char"/>
    <w:aliases w:val="N Heading 1 Char,Issue Action POC Char,3 Char,POCG Table Text Char,Dot pt Char,F5 List Paragraph Char,List Paragraph Char Char Char Char,Indicator Text Char,Colorful List - Accent 11 Char,Numbered Para 1 Char,Bullet 1 Char"/>
    <w:link w:val="ListParagraph"/>
    <w:uiPriority w:val="34"/>
    <w:qFormat/>
    <w:rsid w:val="00290E94"/>
  </w:style>
  <w:style w:type="character" w:styleId="CommentReference">
    <w:name w:val="annotation reference"/>
    <w:basedOn w:val="DefaultParagraphFont"/>
    <w:uiPriority w:val="99"/>
    <w:semiHidden/>
    <w:unhideWhenUsed/>
    <w:rsid w:val="00FF3BB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3BB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3BB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3B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3B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5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2C999C9-EE98-439C-8CA4-19697760A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KWAN, Cho-ki</dc:creator>
  <cp:lastModifiedBy>CHOW, Wing-yan Edith</cp:lastModifiedBy>
  <cp:revision>18</cp:revision>
  <cp:lastPrinted>2022-01-19T08:46:00Z</cp:lastPrinted>
  <dcterms:created xsi:type="dcterms:W3CDTF">2022-03-10T01:40:00Z</dcterms:created>
  <dcterms:modified xsi:type="dcterms:W3CDTF">2022-03-14T02:50:00Z</dcterms:modified>
</cp:coreProperties>
</file>